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B0EB" w14:textId="77777777" w:rsidR="009E5E52" w:rsidRPr="005C54D9" w:rsidRDefault="009E5E52" w:rsidP="009E5E52">
      <w:pPr>
        <w:pStyle w:val="Nadpis2"/>
        <w:jc w:val="center"/>
        <w:rPr>
          <w:b/>
          <w:i w:val="0"/>
          <w:sz w:val="44"/>
          <w:szCs w:val="44"/>
        </w:rPr>
      </w:pPr>
      <w:r>
        <w:rPr>
          <w:b/>
          <w:sz w:val="44"/>
          <w:szCs w:val="44"/>
        </w:rPr>
        <w:t>Obecní úřad</w:t>
      </w:r>
      <w:r w:rsidRPr="005C54D9">
        <w:rPr>
          <w:b/>
          <w:sz w:val="44"/>
          <w:szCs w:val="44"/>
        </w:rPr>
        <w:t xml:space="preserve"> Haškovcova Lhota</w:t>
      </w:r>
    </w:p>
    <w:p w14:paraId="2A232448" w14:textId="77777777" w:rsidR="009E5E52" w:rsidRPr="005C54D9" w:rsidRDefault="009E5E52" w:rsidP="009E5E52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68221D" wp14:editId="50F196F0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F2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>Haškovcova Lhota č. 5, 391 65 Bechyně</w:t>
      </w:r>
    </w:p>
    <w:p w14:paraId="52F67F0E" w14:textId="77777777" w:rsidR="009E5E52" w:rsidRPr="00185CDB" w:rsidRDefault="009E5E52" w:rsidP="009E5E52">
      <w:pPr>
        <w:pStyle w:val="Normln1"/>
      </w:pPr>
    </w:p>
    <w:p w14:paraId="0828B938" w14:textId="784F7A35" w:rsidR="007B1333" w:rsidRDefault="007B1333" w:rsidP="003049D8">
      <w:pPr>
        <w:pStyle w:val="Nadpis21"/>
        <w:rPr>
          <w:b/>
          <w:sz w:val="30"/>
        </w:rPr>
      </w:pPr>
    </w:p>
    <w:p w14:paraId="1C102B55" w14:textId="77777777" w:rsidR="003E5D5B" w:rsidRPr="003E5D5B" w:rsidRDefault="003E5D5B" w:rsidP="003E5D5B">
      <w:pPr>
        <w:pStyle w:val="Normln1"/>
      </w:pPr>
    </w:p>
    <w:p w14:paraId="7BA69F6A" w14:textId="7B2FB807" w:rsidR="000C5F4E" w:rsidRPr="003049D8" w:rsidRDefault="009E5E52" w:rsidP="003049D8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 xml:space="preserve">Zápis ze schůze obecního zastupitelstva č. </w:t>
      </w:r>
      <w:r w:rsidR="00B23A86">
        <w:rPr>
          <w:b/>
          <w:sz w:val="30"/>
        </w:rPr>
        <w:t>6</w:t>
      </w:r>
      <w:r w:rsidRPr="002573F0">
        <w:rPr>
          <w:b/>
          <w:sz w:val="30"/>
        </w:rPr>
        <w:t>/20</w:t>
      </w:r>
      <w:r>
        <w:rPr>
          <w:b/>
          <w:sz w:val="30"/>
        </w:rPr>
        <w:t>2</w:t>
      </w:r>
      <w:r w:rsidR="005B1096">
        <w:rPr>
          <w:b/>
          <w:sz w:val="30"/>
        </w:rPr>
        <w:t>2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B23A86">
        <w:rPr>
          <w:b/>
          <w:sz w:val="30"/>
          <w:szCs w:val="24"/>
          <w:lang w:eastAsia="en-US"/>
        </w:rPr>
        <w:t xml:space="preserve"> </w:t>
      </w:r>
      <w:r w:rsidR="00FB4758">
        <w:rPr>
          <w:b/>
          <w:sz w:val="30"/>
          <w:szCs w:val="24"/>
          <w:lang w:eastAsia="en-US"/>
        </w:rPr>
        <w:t>1</w:t>
      </w:r>
      <w:r w:rsidR="00B23A86">
        <w:rPr>
          <w:b/>
          <w:sz w:val="30"/>
          <w:szCs w:val="24"/>
          <w:lang w:eastAsia="en-US"/>
        </w:rPr>
        <w:t>4</w:t>
      </w:r>
      <w:r w:rsidRPr="002573F0">
        <w:rPr>
          <w:b/>
          <w:sz w:val="30"/>
          <w:szCs w:val="24"/>
          <w:lang w:eastAsia="en-US"/>
        </w:rPr>
        <w:t>.</w:t>
      </w:r>
      <w:r w:rsidR="00B23A86">
        <w:rPr>
          <w:b/>
          <w:sz w:val="30"/>
          <w:szCs w:val="24"/>
          <w:lang w:eastAsia="en-US"/>
        </w:rPr>
        <w:t>9</w:t>
      </w:r>
      <w:r w:rsidR="005B1096">
        <w:rPr>
          <w:b/>
          <w:sz w:val="30"/>
          <w:szCs w:val="24"/>
          <w:lang w:eastAsia="en-US"/>
        </w:rPr>
        <w:t>. 2</w:t>
      </w:r>
      <w:r w:rsidRPr="002573F0">
        <w:rPr>
          <w:b/>
          <w:sz w:val="30"/>
          <w:szCs w:val="24"/>
          <w:lang w:eastAsia="en-US"/>
        </w:rPr>
        <w:t>0</w:t>
      </w:r>
      <w:r>
        <w:rPr>
          <w:b/>
          <w:sz w:val="30"/>
          <w:szCs w:val="24"/>
          <w:lang w:eastAsia="en-US"/>
        </w:rPr>
        <w:t>2</w:t>
      </w:r>
      <w:r w:rsidR="005B1096">
        <w:rPr>
          <w:b/>
          <w:sz w:val="30"/>
          <w:szCs w:val="24"/>
          <w:lang w:eastAsia="en-US"/>
        </w:rPr>
        <w:t>2</w:t>
      </w:r>
    </w:p>
    <w:p w14:paraId="548AE100" w14:textId="77777777" w:rsidR="005C6823" w:rsidRDefault="005C6823" w:rsidP="009E5E52">
      <w:pPr>
        <w:pStyle w:val="Zkladntextodsazen1"/>
        <w:ind w:left="1418" w:hanging="1418"/>
        <w:rPr>
          <w:szCs w:val="24"/>
          <w:u w:val="single"/>
        </w:rPr>
      </w:pPr>
    </w:p>
    <w:p w14:paraId="55272F66" w14:textId="335B1AE5" w:rsidR="001D72F7" w:rsidRDefault="001D72F7" w:rsidP="009E5E52">
      <w:pPr>
        <w:pStyle w:val="Zkladntextodsazen1"/>
        <w:ind w:left="1418" w:hanging="1418"/>
        <w:rPr>
          <w:szCs w:val="24"/>
          <w:u w:val="single"/>
        </w:rPr>
      </w:pPr>
    </w:p>
    <w:p w14:paraId="492393D0" w14:textId="77777777" w:rsidR="003E5D5B" w:rsidRDefault="003E5D5B" w:rsidP="009E5E52">
      <w:pPr>
        <w:pStyle w:val="Zkladntextodsazen1"/>
        <w:ind w:left="1418" w:hanging="1418"/>
        <w:rPr>
          <w:szCs w:val="24"/>
          <w:u w:val="single"/>
        </w:rPr>
      </w:pPr>
    </w:p>
    <w:p w14:paraId="2FE873F5" w14:textId="18B4629B" w:rsidR="00C61902" w:rsidRDefault="009E5E52" w:rsidP="009E5E5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Pr="00356468">
        <w:rPr>
          <w:szCs w:val="24"/>
        </w:rPr>
        <w:t xml:space="preserve"> </w:t>
      </w:r>
      <w:r w:rsidRPr="00356468">
        <w:rPr>
          <w:szCs w:val="24"/>
        </w:rPr>
        <w:tab/>
      </w:r>
      <w:r w:rsidR="00AE79B7" w:rsidRPr="00356468">
        <w:rPr>
          <w:szCs w:val="24"/>
        </w:rPr>
        <w:t>Fuka J.</w:t>
      </w:r>
      <w:r w:rsidR="00AE79B7">
        <w:rPr>
          <w:szCs w:val="24"/>
        </w:rPr>
        <w:t>,</w:t>
      </w:r>
      <w:r w:rsidRPr="00356468">
        <w:rPr>
          <w:szCs w:val="24"/>
        </w:rPr>
        <w:t xml:space="preserve"> Kočí Zd., </w:t>
      </w:r>
      <w:r w:rsidR="00160D4B" w:rsidRPr="00356468">
        <w:rPr>
          <w:szCs w:val="24"/>
        </w:rPr>
        <w:t>Haškovec Zd.</w:t>
      </w:r>
      <w:r w:rsidR="00160D4B">
        <w:rPr>
          <w:szCs w:val="24"/>
        </w:rPr>
        <w:t>,</w:t>
      </w:r>
      <w:r w:rsidR="003049D8" w:rsidRPr="003049D8">
        <w:rPr>
          <w:szCs w:val="24"/>
        </w:rPr>
        <w:t xml:space="preserve"> </w:t>
      </w:r>
      <w:r w:rsidR="00AF3995" w:rsidRPr="00356468">
        <w:rPr>
          <w:szCs w:val="24"/>
        </w:rPr>
        <w:t>Bínová M.,</w:t>
      </w:r>
      <w:r w:rsidR="00AF3995">
        <w:rPr>
          <w:szCs w:val="24"/>
        </w:rPr>
        <w:t xml:space="preserve"> </w:t>
      </w:r>
      <w:r w:rsidR="00AF3995" w:rsidRPr="00356468">
        <w:rPr>
          <w:szCs w:val="24"/>
        </w:rPr>
        <w:t>Pokorná Černá E.</w:t>
      </w:r>
      <w:r w:rsidR="00AF3995">
        <w:rPr>
          <w:szCs w:val="24"/>
        </w:rPr>
        <w:t>,</w:t>
      </w:r>
      <w:r w:rsidR="003E3E3C">
        <w:rPr>
          <w:szCs w:val="24"/>
        </w:rPr>
        <w:t xml:space="preserve"> </w:t>
      </w:r>
      <w:r w:rsidR="003E3E3C" w:rsidRPr="00356468">
        <w:rPr>
          <w:szCs w:val="24"/>
        </w:rPr>
        <w:t>Müllerová V</w:t>
      </w:r>
      <w:r w:rsidR="003E3E3C">
        <w:rPr>
          <w:szCs w:val="24"/>
        </w:rPr>
        <w:t xml:space="preserve">., </w:t>
      </w:r>
      <w:r w:rsidR="003E3E3C" w:rsidRPr="00356468">
        <w:rPr>
          <w:szCs w:val="24"/>
        </w:rPr>
        <w:t>Douda R.</w:t>
      </w:r>
    </w:p>
    <w:p w14:paraId="1B6768CB" w14:textId="77777777" w:rsidR="009E5E52" w:rsidRPr="00986D2C" w:rsidRDefault="009E5E52" w:rsidP="00E332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Pr="00986D2C">
        <w:rPr>
          <w:rFonts w:ascii="Times New Roman" w:hAnsi="Times New Roman" w:cs="Times New Roman"/>
          <w:sz w:val="24"/>
          <w:szCs w:val="24"/>
        </w:rPr>
        <w:tab/>
      </w:r>
    </w:p>
    <w:p w14:paraId="692BE3D9" w14:textId="7777777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3D0ED33" w14:textId="7777777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1128908D" w14:textId="3A1F7597" w:rsidR="009E5E52" w:rsidRPr="00FB4758" w:rsidRDefault="009E5E52" w:rsidP="00AD71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758">
        <w:rPr>
          <w:rFonts w:ascii="Times New Roman" w:hAnsi="Times New Roman" w:cs="Times New Roman"/>
          <w:sz w:val="24"/>
          <w:szCs w:val="24"/>
        </w:rPr>
        <w:t>Stav financí obce.</w:t>
      </w:r>
    </w:p>
    <w:p w14:paraId="5E7D6BE9" w14:textId="77777777" w:rsidR="003E3E3C" w:rsidRDefault="003E3E3C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Závěry z kontroly hospodaření obce za 1. pololetí 2022</w:t>
      </w:r>
    </w:p>
    <w:p w14:paraId="3490099A" w14:textId="08909977" w:rsidR="003E3E3C" w:rsidRDefault="003E3E3C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Dotace SZIF na vybavení úřadu.</w:t>
      </w:r>
    </w:p>
    <w:p w14:paraId="2E5C2F3E" w14:textId="278DEA22" w:rsidR="003E3E3C" w:rsidRDefault="003E3E3C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Připojení obce k akci „My v tom Jihočech</w:t>
      </w:r>
      <w:r w:rsidR="00B23A8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nenecháme.</w:t>
      </w:r>
    </w:p>
    <w:p w14:paraId="1D648EBD" w14:textId="5C1188CC" w:rsidR="003E3E3C" w:rsidRDefault="003E3E3C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Rozpočtové opatření č. 1/2022.</w:t>
      </w:r>
    </w:p>
    <w:p w14:paraId="27B9F3A5" w14:textId="17E2DB34" w:rsidR="003E3E3C" w:rsidRDefault="00962ACE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Novelizace </w:t>
      </w:r>
      <w:r w:rsidR="003E3E3C">
        <w:rPr>
          <w:rFonts w:ascii="Times New Roman" w:hAnsi="Times New Roman" w:cs="Times New Roman"/>
          <w:bCs/>
          <w:sz w:val="24"/>
          <w:szCs w:val="24"/>
        </w:rPr>
        <w:t>„Pravidel pro zadávání veřejných zakázek</w:t>
      </w:r>
      <w:r w:rsidR="00AD19D4">
        <w:rPr>
          <w:rFonts w:ascii="Times New Roman" w:hAnsi="Times New Roman" w:cs="Times New Roman"/>
          <w:bCs/>
          <w:sz w:val="24"/>
          <w:szCs w:val="24"/>
        </w:rPr>
        <w:t xml:space="preserve"> obcí“.</w:t>
      </w:r>
    </w:p>
    <w:p w14:paraId="500F3DCD" w14:textId="14CD272C" w:rsidR="00984869" w:rsidRPr="00FB4758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Volby do OZ a senátu Parlamentu ČR 2022.</w:t>
      </w:r>
    </w:p>
    <w:p w14:paraId="22B514A3" w14:textId="1F8962F8" w:rsidR="00984869" w:rsidRPr="00FB4758" w:rsidRDefault="00984869" w:rsidP="00AD71E4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758">
        <w:rPr>
          <w:rFonts w:ascii="Times New Roman" w:hAnsi="Times New Roman" w:cs="Times New Roman"/>
          <w:bCs/>
          <w:sz w:val="24"/>
          <w:szCs w:val="24"/>
        </w:rPr>
        <w:t>Různé</w:t>
      </w:r>
    </w:p>
    <w:p w14:paraId="7EDB81FA" w14:textId="77777777" w:rsidR="001D72F7" w:rsidRDefault="001D72F7" w:rsidP="00E3322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0F158" w14:textId="77777777" w:rsidR="007B1333" w:rsidRDefault="007B1333" w:rsidP="00B74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7826" w14:textId="17C78162" w:rsidR="00B74523" w:rsidRDefault="009E5E52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356468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14:paraId="5BBB39DB" w14:textId="77777777" w:rsidR="007B1333" w:rsidRPr="00356468" w:rsidRDefault="007B133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A0347" w14:textId="77777777" w:rsidR="00B74523" w:rsidRPr="00356468" w:rsidRDefault="00B74523" w:rsidP="00B745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14:paraId="5BFC8917" w14:textId="77777777" w:rsidR="00B74523" w:rsidRPr="00447EE6" w:rsidRDefault="00B74523" w:rsidP="00B745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243072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416326E8" w14:textId="6CB4604E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47CA4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0BC4645" w14:textId="19A31B2A" w:rsidR="001D72F7" w:rsidRDefault="001D72F7" w:rsidP="00DD6D65">
      <w:pPr>
        <w:rPr>
          <w:rFonts w:ascii="Times New Roman" w:hAnsi="Times New Roman" w:cs="Times New Roman"/>
          <w:sz w:val="24"/>
          <w:szCs w:val="24"/>
        </w:rPr>
      </w:pPr>
    </w:p>
    <w:p w14:paraId="2155D767" w14:textId="77777777" w:rsidR="007B1333" w:rsidRDefault="007B1333" w:rsidP="00DD6D65">
      <w:pPr>
        <w:rPr>
          <w:rFonts w:ascii="Times New Roman" w:hAnsi="Times New Roman" w:cs="Times New Roman"/>
          <w:sz w:val="24"/>
          <w:szCs w:val="24"/>
        </w:rPr>
      </w:pPr>
    </w:p>
    <w:p w14:paraId="508534EF" w14:textId="38A77BAC" w:rsidR="00B74523" w:rsidRDefault="00B7452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68">
        <w:rPr>
          <w:rFonts w:ascii="Times New Roman" w:hAnsi="Times New Roman" w:cs="Times New Roman"/>
          <w:b/>
          <w:bCs/>
          <w:sz w:val="24"/>
          <w:szCs w:val="24"/>
        </w:rPr>
        <w:t>Add.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0C404BA8" w14:textId="77777777" w:rsidR="007B1333" w:rsidRDefault="007B1333" w:rsidP="00B745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7187" w14:textId="2AB02D85" w:rsidR="00B74523" w:rsidRDefault="00B74523" w:rsidP="00447EE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Zápis byl schválen bez připomínek. </w:t>
      </w:r>
      <w:r>
        <w:rPr>
          <w:rFonts w:ascii="Times New Roman" w:hAnsi="Times New Roman" w:cs="Times New Roman"/>
          <w:sz w:val="24"/>
          <w:szCs w:val="24"/>
        </w:rPr>
        <w:t>Nadále trvá úkol o převodu cesty parc</w:t>
      </w:r>
      <w:r w:rsidRPr="00114736">
        <w:rPr>
          <w:rFonts w:ascii="Times New Roman" w:hAnsi="Times New Roman" w:cs="Times New Roman"/>
          <w:bCs/>
          <w:sz w:val="24"/>
          <w:szCs w:val="24"/>
        </w:rPr>
        <w:t>.č. 806/1 a 806/2 na obec</w:t>
      </w:r>
    </w:p>
    <w:p w14:paraId="43CF0715" w14:textId="77777777" w:rsidR="003E5D5B" w:rsidRPr="00356468" w:rsidRDefault="003E5D5B" w:rsidP="00447EE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E95DDC" w14:textId="77777777" w:rsidR="00B74523" w:rsidRPr="00356468" w:rsidRDefault="00B74523" w:rsidP="00B74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8ED3E8B" w14:textId="41F24D4B" w:rsidR="00B74523" w:rsidRDefault="00B74523" w:rsidP="00B745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47CA4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A27B840" w14:textId="75354648" w:rsidR="00063C1A" w:rsidRDefault="00063C1A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63D62" w14:textId="10FD8A95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A2F86" w14:textId="26BE06C4" w:rsidR="007B1333" w:rsidRDefault="007B1333" w:rsidP="00B4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CE86D" w14:textId="4365A8FE" w:rsidR="00B74523" w:rsidRPr="00543E2C" w:rsidRDefault="00B74523" w:rsidP="00B74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Add. 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5E52">
        <w:rPr>
          <w:rFonts w:ascii="Times New Roman" w:hAnsi="Times New Roman" w:cs="Times New Roman"/>
          <w:b/>
          <w:bCs/>
          <w:sz w:val="24"/>
          <w:szCs w:val="24"/>
        </w:rPr>
        <w:t>Stav financí obce.</w:t>
      </w:r>
    </w:p>
    <w:p w14:paraId="7A919D1F" w14:textId="6814E367" w:rsidR="000F111E" w:rsidRPr="000F111E" w:rsidRDefault="000F111E" w:rsidP="007372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34493C">
        <w:rPr>
          <w:rFonts w:ascii="Times New Roman" w:hAnsi="Times New Roman" w:cs="Times New Roman"/>
          <w:sz w:val="24"/>
          <w:szCs w:val="24"/>
        </w:rPr>
        <w:t>14</w:t>
      </w:r>
      <w:r w:rsidRPr="000F111E">
        <w:rPr>
          <w:rFonts w:ascii="Times New Roman" w:hAnsi="Times New Roman" w:cs="Times New Roman"/>
          <w:sz w:val="24"/>
          <w:szCs w:val="24"/>
        </w:rPr>
        <w:t>.</w:t>
      </w:r>
      <w:r w:rsidR="0034493C">
        <w:rPr>
          <w:rFonts w:ascii="Times New Roman" w:hAnsi="Times New Roman" w:cs="Times New Roman"/>
          <w:sz w:val="24"/>
          <w:szCs w:val="24"/>
        </w:rPr>
        <w:t>9</w:t>
      </w:r>
      <w:r w:rsidRPr="000F111E">
        <w:rPr>
          <w:rFonts w:ascii="Times New Roman" w:hAnsi="Times New Roman" w:cs="Times New Roman"/>
          <w:sz w:val="24"/>
          <w:szCs w:val="24"/>
        </w:rPr>
        <w:t>.202</w:t>
      </w:r>
      <w:r w:rsidR="0034493C">
        <w:rPr>
          <w:rFonts w:ascii="Times New Roman" w:hAnsi="Times New Roman" w:cs="Times New Roman"/>
          <w:sz w:val="24"/>
          <w:szCs w:val="24"/>
        </w:rPr>
        <w:t>2</w:t>
      </w:r>
      <w:r w:rsidRPr="000F111E">
        <w:rPr>
          <w:rFonts w:ascii="Times New Roman" w:hAnsi="Times New Roman" w:cs="Times New Roman"/>
          <w:sz w:val="24"/>
          <w:szCs w:val="24"/>
        </w:rPr>
        <w:t xml:space="preserve"> celkem: </w:t>
      </w:r>
    </w:p>
    <w:p w14:paraId="3F45B582" w14:textId="3FFA1F9C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23A86">
        <w:rPr>
          <w:rFonts w:ascii="Times New Roman" w:hAnsi="Times New Roman" w:cs="Times New Roman"/>
          <w:sz w:val="24"/>
          <w:szCs w:val="24"/>
        </w:rPr>
        <w:t>2</w:t>
      </w:r>
      <w:r w:rsidR="00D44233">
        <w:rPr>
          <w:rFonts w:ascii="Times New Roman" w:hAnsi="Times New Roman" w:cs="Times New Roman"/>
          <w:sz w:val="24"/>
          <w:szCs w:val="24"/>
        </w:rPr>
        <w:t>9</w:t>
      </w:r>
      <w:r w:rsidR="00B23A86">
        <w:rPr>
          <w:rFonts w:ascii="Times New Roman" w:hAnsi="Times New Roman" w:cs="Times New Roman"/>
          <w:sz w:val="24"/>
          <w:szCs w:val="24"/>
        </w:rPr>
        <w:t>4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B23A86">
        <w:rPr>
          <w:rFonts w:ascii="Times New Roman" w:hAnsi="Times New Roman" w:cs="Times New Roman"/>
          <w:sz w:val="24"/>
          <w:szCs w:val="24"/>
        </w:rPr>
        <w:t>134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B23A86">
        <w:rPr>
          <w:rFonts w:ascii="Times New Roman" w:hAnsi="Times New Roman" w:cs="Times New Roman"/>
          <w:sz w:val="24"/>
          <w:szCs w:val="24"/>
        </w:rPr>
        <w:t>05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5110D1" w14:textId="1A20D4C7" w:rsidR="000F111E" w:rsidRPr="000F111E" w:rsidRDefault="000F111E" w:rsidP="000F111E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na termínovaném účtu KB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1 </w:t>
      </w:r>
      <w:r w:rsidR="003869B7">
        <w:rPr>
          <w:rFonts w:ascii="Times New Roman" w:hAnsi="Times New Roman" w:cs="Times New Roman"/>
          <w:sz w:val="24"/>
          <w:szCs w:val="24"/>
        </w:rPr>
        <w:t>653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B23A86">
        <w:rPr>
          <w:rFonts w:ascii="Times New Roman" w:hAnsi="Times New Roman" w:cs="Times New Roman"/>
          <w:sz w:val="24"/>
          <w:szCs w:val="24"/>
        </w:rPr>
        <w:t>91</w:t>
      </w:r>
      <w:r w:rsidR="00D44233">
        <w:rPr>
          <w:rFonts w:ascii="Times New Roman" w:hAnsi="Times New Roman" w:cs="Times New Roman"/>
          <w:sz w:val="24"/>
          <w:szCs w:val="24"/>
        </w:rPr>
        <w:t>8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B23A86">
        <w:rPr>
          <w:rFonts w:ascii="Times New Roman" w:hAnsi="Times New Roman" w:cs="Times New Roman"/>
          <w:sz w:val="24"/>
          <w:szCs w:val="24"/>
        </w:rPr>
        <w:t>92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0FF24E6" w14:textId="650085D2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23A86">
        <w:rPr>
          <w:rFonts w:ascii="Times New Roman" w:hAnsi="Times New Roman" w:cs="Times New Roman"/>
          <w:sz w:val="24"/>
          <w:szCs w:val="24"/>
        </w:rPr>
        <w:t>64</w:t>
      </w:r>
      <w:r w:rsidR="00013F51">
        <w:rPr>
          <w:rFonts w:ascii="Times New Roman" w:hAnsi="Times New Roman" w:cs="Times New Roman"/>
          <w:sz w:val="24"/>
          <w:szCs w:val="24"/>
        </w:rPr>
        <w:t xml:space="preserve"> </w:t>
      </w:r>
      <w:r w:rsidR="00B23A86">
        <w:rPr>
          <w:rFonts w:ascii="Times New Roman" w:hAnsi="Times New Roman" w:cs="Times New Roman"/>
          <w:sz w:val="24"/>
          <w:szCs w:val="24"/>
        </w:rPr>
        <w:t>291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B23A86">
        <w:rPr>
          <w:rFonts w:ascii="Times New Roman" w:hAnsi="Times New Roman" w:cs="Times New Roman"/>
          <w:sz w:val="24"/>
          <w:szCs w:val="24"/>
        </w:rPr>
        <w:t>83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73778E1" w14:textId="32EE015B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543E8">
        <w:rPr>
          <w:rFonts w:ascii="Times New Roman" w:hAnsi="Times New Roman" w:cs="Times New Roman"/>
          <w:sz w:val="24"/>
          <w:szCs w:val="24"/>
        </w:rPr>
        <w:t>39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C543E8">
        <w:rPr>
          <w:rFonts w:ascii="Times New Roman" w:hAnsi="Times New Roman" w:cs="Times New Roman"/>
          <w:sz w:val="24"/>
          <w:szCs w:val="24"/>
        </w:rPr>
        <w:t>795</w:t>
      </w:r>
      <w:r w:rsidRPr="000F111E">
        <w:rPr>
          <w:rFonts w:ascii="Times New Roman" w:hAnsi="Times New Roman" w:cs="Times New Roman"/>
          <w:sz w:val="24"/>
          <w:szCs w:val="24"/>
        </w:rPr>
        <w:t>,75 Kč</w:t>
      </w:r>
    </w:p>
    <w:p w14:paraId="762503CF" w14:textId="08BAE651" w:rsidR="000F111E" w:rsidRP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 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="00B23A8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A3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3A86">
        <w:rPr>
          <w:rFonts w:ascii="Times New Roman" w:hAnsi="Times New Roman" w:cs="Times New Roman"/>
          <w:sz w:val="24"/>
          <w:szCs w:val="24"/>
          <w:u w:val="single"/>
        </w:rPr>
        <w:t>599</w:t>
      </w:r>
      <w:r w:rsidRPr="000F111E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0510259F" w14:textId="20CCE8DA" w:rsidR="000F111E" w:rsidRDefault="000F111E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1E">
        <w:rPr>
          <w:rFonts w:ascii="Times New Roman" w:hAnsi="Times New Roman" w:cs="Times New Roman"/>
          <w:sz w:val="24"/>
          <w:szCs w:val="24"/>
        </w:rPr>
        <w:t>CELKEM</w:t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</w:r>
      <w:r w:rsidRPr="000F11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43E8">
        <w:rPr>
          <w:rFonts w:ascii="Times New Roman" w:hAnsi="Times New Roman" w:cs="Times New Roman"/>
          <w:sz w:val="24"/>
          <w:szCs w:val="24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</w:rPr>
        <w:t>2</w:t>
      </w:r>
      <w:r w:rsidRPr="000F111E">
        <w:rPr>
          <w:rFonts w:ascii="Times New Roman" w:hAnsi="Times New Roman" w:cs="Times New Roman"/>
          <w:sz w:val="24"/>
          <w:szCs w:val="24"/>
        </w:rPr>
        <w:t xml:space="preserve"> </w:t>
      </w:r>
      <w:r w:rsidR="00013F51">
        <w:rPr>
          <w:rFonts w:ascii="Times New Roman" w:hAnsi="Times New Roman" w:cs="Times New Roman"/>
          <w:sz w:val="24"/>
          <w:szCs w:val="24"/>
        </w:rPr>
        <w:t>0</w:t>
      </w:r>
      <w:r w:rsidR="00EC0FE5">
        <w:rPr>
          <w:rFonts w:ascii="Times New Roman" w:hAnsi="Times New Roman" w:cs="Times New Roman"/>
          <w:sz w:val="24"/>
          <w:szCs w:val="24"/>
        </w:rPr>
        <w:t>63</w:t>
      </w:r>
      <w:r w:rsidRPr="000F111E">
        <w:rPr>
          <w:rFonts w:ascii="Times New Roman" w:hAnsi="Times New Roman" w:cs="Times New Roman"/>
          <w:sz w:val="24"/>
          <w:szCs w:val="24"/>
        </w:rPr>
        <w:t> </w:t>
      </w:r>
      <w:r w:rsidR="00EC0FE5">
        <w:rPr>
          <w:rFonts w:ascii="Times New Roman" w:hAnsi="Times New Roman" w:cs="Times New Roman"/>
          <w:sz w:val="24"/>
          <w:szCs w:val="24"/>
        </w:rPr>
        <w:t>73</w:t>
      </w:r>
      <w:r w:rsidR="00013F51">
        <w:rPr>
          <w:rFonts w:ascii="Times New Roman" w:hAnsi="Times New Roman" w:cs="Times New Roman"/>
          <w:sz w:val="24"/>
          <w:szCs w:val="24"/>
        </w:rPr>
        <w:t>9</w:t>
      </w:r>
      <w:r w:rsidRPr="000F111E">
        <w:rPr>
          <w:rFonts w:ascii="Times New Roman" w:hAnsi="Times New Roman" w:cs="Times New Roman"/>
          <w:sz w:val="24"/>
          <w:szCs w:val="24"/>
        </w:rPr>
        <w:t>,</w:t>
      </w:r>
      <w:r w:rsidR="00EC0FE5">
        <w:rPr>
          <w:rFonts w:ascii="Times New Roman" w:hAnsi="Times New Roman" w:cs="Times New Roman"/>
          <w:sz w:val="24"/>
          <w:szCs w:val="24"/>
        </w:rPr>
        <w:t>55</w:t>
      </w:r>
      <w:r w:rsidRPr="000F111E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EBA5D3A" w14:textId="77777777" w:rsidR="00871B20" w:rsidRPr="000F111E" w:rsidRDefault="00871B20" w:rsidP="000F11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9795F1" w14:textId="6D7CCBF6" w:rsidR="00B74523" w:rsidRDefault="00B74523" w:rsidP="00F82B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2F08" w14:textId="33A8900B" w:rsidR="00DC39FE" w:rsidRPr="00356468" w:rsidRDefault="00DC39FE" w:rsidP="00737277">
      <w:pPr>
        <w:tabs>
          <w:tab w:val="left" w:pos="615"/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23DE5A29" w14:textId="12D56164" w:rsidR="00B74523" w:rsidRDefault="00DC39FE" w:rsidP="00DC3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EC0FE5">
        <w:rPr>
          <w:rFonts w:ascii="Times New Roman" w:hAnsi="Times New Roman" w:cs="Times New Roman"/>
          <w:sz w:val="24"/>
          <w:szCs w:val="24"/>
        </w:rPr>
        <w:t xml:space="preserve"> 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</w:p>
    <w:p w14:paraId="134A1B79" w14:textId="0C546B23" w:rsidR="007B1333" w:rsidRDefault="007B1333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ECBF3" w14:textId="7002DF86" w:rsidR="00D47CA4" w:rsidRDefault="00D47CA4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60500" w14:textId="77777777" w:rsidR="00D47CA4" w:rsidRDefault="00D47CA4" w:rsidP="00DC3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F8BB9" w14:textId="7589804C" w:rsidR="00D47CA4" w:rsidRPr="00D47CA4" w:rsidRDefault="00B74523" w:rsidP="00D47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CA4">
        <w:rPr>
          <w:rFonts w:ascii="Times New Roman" w:hAnsi="Times New Roman" w:cs="Times New Roman"/>
          <w:b/>
          <w:bCs/>
          <w:sz w:val="24"/>
          <w:szCs w:val="24"/>
        </w:rPr>
        <w:t>Add. 4.:</w:t>
      </w:r>
      <w:r w:rsidRPr="00D47C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7CA4" w:rsidRPr="00D47CA4">
        <w:rPr>
          <w:rFonts w:ascii="Times New Roman" w:hAnsi="Times New Roman" w:cs="Times New Roman"/>
          <w:b/>
          <w:bCs/>
          <w:sz w:val="24"/>
          <w:szCs w:val="24"/>
        </w:rPr>
        <w:t>Závěry z kontroly hospodaření obce za 1. pololetí 2022</w:t>
      </w:r>
      <w:r w:rsidR="00D47C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8C0468" w14:textId="370BCEFC" w:rsidR="00FB21B9" w:rsidRDefault="00FB21B9" w:rsidP="00D47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8030" w14:textId="3F90F444" w:rsidR="00D47CA4" w:rsidRDefault="00D47CA4" w:rsidP="00D4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11F9" w:rsidRPr="006D11F9">
        <w:rPr>
          <w:rFonts w:ascii="Times New Roman" w:hAnsi="Times New Roman" w:cs="Times New Roman"/>
          <w:sz w:val="24"/>
          <w:szCs w:val="24"/>
        </w:rPr>
        <w:t xml:space="preserve">Při kontrole hospodaření obce v 1. pololetí roku </w:t>
      </w:r>
      <w:r w:rsidR="006D11F9">
        <w:rPr>
          <w:rFonts w:ascii="Times New Roman" w:hAnsi="Times New Roman" w:cs="Times New Roman"/>
          <w:sz w:val="24"/>
          <w:szCs w:val="24"/>
        </w:rPr>
        <w:t>byly zjištěny nedostatky a chyby ve vedení účetnictví a vedení příjmů a výdajů rozpočtu obce. Oficiální zápis byde předán v nejbližších dnech.</w:t>
      </w:r>
    </w:p>
    <w:p w14:paraId="36F7A52D" w14:textId="77777777" w:rsidR="006D11F9" w:rsidRPr="006D11F9" w:rsidRDefault="006D11F9" w:rsidP="00D47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34C3" w14:textId="45635B88" w:rsidR="00805C3A" w:rsidRPr="00952B70" w:rsidRDefault="00805C3A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 xml:space="preserve">OZ </w:t>
      </w:r>
      <w:r w:rsidR="006D11F9">
        <w:rPr>
          <w:rFonts w:ascii="Times New Roman" w:hAnsi="Times New Roman" w:cs="Times New Roman"/>
          <w:sz w:val="24"/>
          <w:szCs w:val="24"/>
        </w:rPr>
        <w:t>bere na vědomí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4144CC12" w14:textId="0FBB48E6" w:rsidR="0093599C" w:rsidRDefault="0093599C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E866E4" w14:textId="54BFE94E" w:rsidR="006D11F9" w:rsidRDefault="006D11F9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6432E" w14:textId="2B2C207E" w:rsidR="006D11F9" w:rsidRDefault="006D11F9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74103" w14:textId="77777777" w:rsidR="006D11F9" w:rsidRPr="00952B70" w:rsidRDefault="006D11F9" w:rsidP="00197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798E6" w14:textId="4CB1365A" w:rsidR="0093599C" w:rsidRPr="0093599C" w:rsidRDefault="00890665" w:rsidP="00935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9C">
        <w:rPr>
          <w:rFonts w:ascii="Times New Roman" w:hAnsi="Times New Roman" w:cs="Times New Roman"/>
          <w:b/>
          <w:bCs/>
          <w:sz w:val="24"/>
          <w:szCs w:val="24"/>
        </w:rPr>
        <w:t>Add. 5.:</w:t>
      </w:r>
      <w:r w:rsidR="007436FD" w:rsidRPr="00587031">
        <w:rPr>
          <w:rFonts w:ascii="Times New Roman" w:hAnsi="Times New Roman" w:cs="Times New Roman"/>
          <w:b/>
          <w:sz w:val="24"/>
          <w:szCs w:val="24"/>
        </w:rPr>
        <w:tab/>
      </w:r>
      <w:r w:rsidR="006D11F9" w:rsidRPr="00587031">
        <w:rPr>
          <w:rFonts w:ascii="Times New Roman" w:hAnsi="Times New Roman" w:cs="Times New Roman"/>
          <w:b/>
          <w:sz w:val="24"/>
          <w:szCs w:val="24"/>
        </w:rPr>
        <w:t>Dotace SZIF na vybavení úřadu.</w:t>
      </w:r>
    </w:p>
    <w:p w14:paraId="1A60F52A" w14:textId="50548FEC" w:rsidR="007436FD" w:rsidRDefault="007436FD" w:rsidP="00743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2221B" w14:textId="538349B0" w:rsidR="00587031" w:rsidRDefault="00587031" w:rsidP="00743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AEC3A5" w14:textId="70D659B0" w:rsidR="00587031" w:rsidRDefault="00587031" w:rsidP="00743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Dne 9.8.2022 schválil SZIF dotaci na nákup vybavení pro společenské akce</w:t>
      </w:r>
      <w:r w:rsidR="007A284D">
        <w:rPr>
          <w:rFonts w:ascii="Times New Roman" w:hAnsi="Times New Roman" w:cs="Times New Roman"/>
          <w:bCs/>
          <w:sz w:val="24"/>
          <w:szCs w:val="24"/>
        </w:rPr>
        <w:t xml:space="preserve"> ve výši 125 840,00 Kč, tj. 80% z požadované částky 157 300,00 Kč. Obec obdržela zvací dopis k podpisu dohody o poskytnutí dotace a </w:t>
      </w:r>
      <w:r w:rsidR="00253556">
        <w:rPr>
          <w:rFonts w:ascii="Times New Roman" w:hAnsi="Times New Roman" w:cs="Times New Roman"/>
          <w:bCs/>
          <w:sz w:val="24"/>
          <w:szCs w:val="24"/>
        </w:rPr>
        <w:t>návrh této dohody.</w:t>
      </w:r>
    </w:p>
    <w:p w14:paraId="6A3BBA62" w14:textId="2ABC3CAE" w:rsidR="00253556" w:rsidRDefault="00253556" w:rsidP="00743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OZ pověřuje starostu obce podpisem dohody.</w:t>
      </w:r>
    </w:p>
    <w:p w14:paraId="784EFA96" w14:textId="77777777" w:rsidR="009C4C90" w:rsidRPr="00952B70" w:rsidRDefault="009C4C90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OZ souhlasí.</w:t>
      </w:r>
    </w:p>
    <w:p w14:paraId="08F0486D" w14:textId="1A23CAC6" w:rsidR="009C4C90" w:rsidRDefault="009C4C90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Hlasování: pro</w:t>
      </w:r>
      <w:r w:rsidR="007A6EF1">
        <w:rPr>
          <w:rFonts w:ascii="Times New Roman" w:hAnsi="Times New Roman" w:cs="Times New Roman"/>
          <w:sz w:val="24"/>
          <w:szCs w:val="24"/>
        </w:rPr>
        <w:t xml:space="preserve"> </w:t>
      </w:r>
      <w:r w:rsidR="001F4379">
        <w:rPr>
          <w:rFonts w:ascii="Times New Roman" w:hAnsi="Times New Roman" w:cs="Times New Roman"/>
          <w:sz w:val="24"/>
          <w:szCs w:val="24"/>
        </w:rPr>
        <w:t>7</w:t>
      </w:r>
      <w:r w:rsidRPr="00952B70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52B70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52B70">
        <w:rPr>
          <w:rFonts w:ascii="Times New Roman" w:hAnsi="Times New Roman" w:cs="Times New Roman"/>
          <w:sz w:val="24"/>
          <w:szCs w:val="24"/>
        </w:rPr>
        <w:t>.</w:t>
      </w:r>
    </w:p>
    <w:p w14:paraId="3B38A6A3" w14:textId="075D80FA" w:rsidR="007A6EF1" w:rsidRDefault="007A6EF1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CAAAC" w14:textId="77777777" w:rsidR="00253556" w:rsidRPr="00952B70" w:rsidRDefault="00253556" w:rsidP="009C4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68162" w14:textId="2E649690" w:rsidR="00565AA2" w:rsidRDefault="00805C3A" w:rsidP="00AE37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789">
        <w:rPr>
          <w:rFonts w:ascii="Times New Roman" w:hAnsi="Times New Roman" w:cs="Times New Roman"/>
          <w:b/>
          <w:sz w:val="24"/>
          <w:szCs w:val="24"/>
        </w:rPr>
        <w:t>Add 6.</w:t>
      </w:r>
      <w:r w:rsidRPr="00AE37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2252E" w:rsidRPr="00AE37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5B17" w:rsidRPr="00945B17">
        <w:rPr>
          <w:rFonts w:ascii="Times New Roman" w:hAnsi="Times New Roman" w:cs="Times New Roman"/>
          <w:b/>
          <w:sz w:val="24"/>
          <w:szCs w:val="24"/>
        </w:rPr>
        <w:t>Připojení obce k akci „My v tom Jihočechy nenecháme.</w:t>
      </w:r>
    </w:p>
    <w:p w14:paraId="54BE2606" w14:textId="1ABBFE5A" w:rsidR="001D59C9" w:rsidRDefault="001D59C9" w:rsidP="00952B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B3228" w14:textId="39B2FCB3" w:rsidR="00B65F6A" w:rsidRPr="00B65F6A" w:rsidRDefault="00D17172" w:rsidP="00B65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F6A">
        <w:rPr>
          <w:rFonts w:ascii="Times New Roman" w:hAnsi="Times New Roman" w:cs="Times New Roman"/>
          <w:sz w:val="24"/>
          <w:szCs w:val="24"/>
        </w:rPr>
        <w:t xml:space="preserve">OZ obdrželo sdělení od Jihočeského kraje, </w:t>
      </w:r>
      <w:r w:rsidR="00B65F6A" w:rsidRPr="00B65F6A">
        <w:rPr>
          <w:rFonts w:ascii="Times New Roman" w:hAnsi="Times New Roman" w:cs="Times New Roman"/>
          <w:sz w:val="24"/>
          <w:szCs w:val="24"/>
        </w:rPr>
        <w:t xml:space="preserve">že na webové stránce </w:t>
      </w:r>
      <w:hyperlink r:id="rId8" w:history="1">
        <w:r w:rsidR="00B65F6A" w:rsidRPr="00B65F6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myvtomjihocechynenechame.cz</w:t>
        </w:r>
      </w:hyperlink>
      <w:r w:rsidR="00B65F6A" w:rsidRPr="00B65F6A">
        <w:rPr>
          <w:rFonts w:ascii="Times New Roman" w:hAnsi="Times New Roman" w:cs="Times New Roman"/>
          <w:sz w:val="24"/>
          <w:szCs w:val="24"/>
        </w:rPr>
        <w:t xml:space="preserve"> jsou zveřejněny všechny potřebné informace k dotačnímu programu „My v tom Jihočechy nenecháme II“, který dne 15. 8. 2022 schválilo Zastupitelstvo Jihočeského kraje a který se týká podpory rodin s dětmi do 3 let věku, resp. do 8 let věku, pokud pobírají příspěvek na péči a poživatelů důchodů (starobní, invalidní). V tomto dotačním programu jsou partnery pro kraj obce a města Jihočeského kraje. </w:t>
      </w:r>
    </w:p>
    <w:p w14:paraId="178FF33D" w14:textId="77777777" w:rsidR="00B65F6A" w:rsidRPr="00B65F6A" w:rsidRDefault="00B65F6A" w:rsidP="00B65F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32250" w14:textId="77777777" w:rsidR="00B65F6A" w:rsidRPr="00B65F6A" w:rsidRDefault="00B65F6A" w:rsidP="003E5D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F6A">
        <w:rPr>
          <w:rFonts w:ascii="Times New Roman" w:hAnsi="Times New Roman" w:cs="Times New Roman"/>
          <w:sz w:val="24"/>
          <w:szCs w:val="24"/>
        </w:rPr>
        <w:lastRenderedPageBreak/>
        <w:t xml:space="preserve">Na této webové stránce je v záložce pro obce zveřejněn i manuál pro obce, jak postupovat při administraci tohoto programu, stejně jako jednoduchá kalkulačka, ve které si každá obce může po zadání počtu obyvatel obce zjistit odhadované náklady na spolufinancování a předfinancování vyplácených podpor z rozpočtu obce. Na stránce jsou rovněž zveřejněny čísla na call linky, kde Vám naši zaměstnanci ochotně poradí s případnými dotazy. </w:t>
      </w:r>
    </w:p>
    <w:p w14:paraId="6643583A" w14:textId="66EFD1CE" w:rsidR="00AA5B31" w:rsidRDefault="00B65F6A" w:rsidP="003E5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zastupitelstvo schvaluje připojení obce do tohoto programu a pověřuje starostu obce vedení jednání s orgány Jihočeského kraje při realizaci programu ve prospěch občanů obce</w:t>
      </w:r>
      <w:r w:rsidR="003E5D5B">
        <w:rPr>
          <w:rFonts w:ascii="Times New Roman" w:hAnsi="Times New Roman" w:cs="Times New Roman"/>
          <w:sz w:val="24"/>
          <w:szCs w:val="24"/>
        </w:rPr>
        <w:t>.</w:t>
      </w:r>
    </w:p>
    <w:p w14:paraId="1950C79F" w14:textId="4B06D4EF" w:rsidR="003E5D5B" w:rsidRDefault="003E5D5B" w:rsidP="003E5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23BB2D" w14:textId="77777777" w:rsidR="003E5D5B" w:rsidRDefault="003E5D5B" w:rsidP="003E5D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B057E4" w14:textId="28AD8996" w:rsidR="00AE3789" w:rsidRPr="00B15879" w:rsidRDefault="006D1A85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schvaluje.</w:t>
      </w:r>
    </w:p>
    <w:p w14:paraId="36287901" w14:textId="6D5D7E5D" w:rsidR="00AE3789" w:rsidRDefault="00AE3789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1F4379">
        <w:rPr>
          <w:rFonts w:ascii="Times New Roman" w:hAnsi="Times New Roman" w:cs="Times New Roman"/>
          <w:sz w:val="24"/>
          <w:szCs w:val="24"/>
        </w:rPr>
        <w:t>7</w:t>
      </w:r>
      <w:r w:rsidRPr="00B15879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50AAFA38" w14:textId="4A4E0B3D" w:rsidR="003E5D5B" w:rsidRDefault="003E5D5B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1F548" w14:textId="77777777" w:rsidR="003E5D5B" w:rsidRPr="00B15879" w:rsidRDefault="003E5D5B" w:rsidP="00AE37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85D0B" w14:textId="6053FF95" w:rsidR="005B4C60" w:rsidRPr="005B4C60" w:rsidRDefault="009A19EC" w:rsidP="005B4C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C60">
        <w:rPr>
          <w:rFonts w:ascii="Times New Roman" w:hAnsi="Times New Roman" w:cs="Times New Roman"/>
          <w:b/>
          <w:sz w:val="24"/>
          <w:szCs w:val="24"/>
        </w:rPr>
        <w:t>Add.</w:t>
      </w:r>
      <w:r w:rsidR="00E3322D" w:rsidRPr="005B4C60">
        <w:rPr>
          <w:rFonts w:ascii="Times New Roman" w:hAnsi="Times New Roman" w:cs="Times New Roman"/>
          <w:b/>
          <w:sz w:val="24"/>
          <w:szCs w:val="24"/>
        </w:rPr>
        <w:t>7</w:t>
      </w:r>
      <w:r w:rsidRPr="005B4C60">
        <w:rPr>
          <w:rFonts w:ascii="Times New Roman" w:hAnsi="Times New Roman" w:cs="Times New Roman"/>
          <w:b/>
          <w:sz w:val="24"/>
          <w:szCs w:val="24"/>
        </w:rPr>
        <w:t>.:</w:t>
      </w:r>
      <w:r w:rsidRPr="003E5D5B">
        <w:rPr>
          <w:rFonts w:ascii="Times New Roman" w:hAnsi="Times New Roman" w:cs="Times New Roman"/>
          <w:b/>
          <w:sz w:val="24"/>
          <w:szCs w:val="24"/>
        </w:rPr>
        <w:tab/>
      </w:r>
      <w:r w:rsidR="003E5D5B" w:rsidRPr="003E5D5B">
        <w:rPr>
          <w:rFonts w:ascii="Times New Roman" w:hAnsi="Times New Roman" w:cs="Times New Roman"/>
          <w:b/>
          <w:sz w:val="24"/>
          <w:szCs w:val="24"/>
        </w:rPr>
        <w:t>Rozpočtové opatření č. 1/2022.</w:t>
      </w:r>
    </w:p>
    <w:p w14:paraId="58210517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C9713" w14:textId="5E2BE631" w:rsidR="003E5D5B" w:rsidRDefault="003E5D5B" w:rsidP="003E5D5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opatření č. </w:t>
      </w:r>
      <w:r w:rsidR="003206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rok 202</w:t>
      </w:r>
      <w:r w:rsidR="003206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navrhla účetní obce z důvodu zvýšení příjmů obce z</w:t>
      </w:r>
      <w:r w:rsidR="003206FA">
        <w:rPr>
          <w:rFonts w:ascii="Times New Roman" w:hAnsi="Times New Roman" w:cs="Times New Roman"/>
          <w:sz w:val="24"/>
          <w:szCs w:val="24"/>
        </w:rPr>
        <w:t>e zvýšení daně z příjmu fyzických osob a zvýšení odvodů za odnětí půdy ze zemědělského půdního fondu a přijetí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</w:t>
      </w:r>
      <w:r w:rsidR="003206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přijaté transf. z všeob. pokl. správy SR ve výši </w:t>
      </w:r>
      <w:r w:rsidR="003206FA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5 000,- Kč a na </w:t>
      </w:r>
      <w:r>
        <w:rPr>
          <w:rFonts w:ascii="Times New Roman" w:hAnsi="Times New Roman" w:cs="Times New Roman"/>
          <w:sz w:val="24"/>
          <w:szCs w:val="24"/>
        </w:rPr>
        <w:t xml:space="preserve">volby do </w:t>
      </w:r>
      <w:r w:rsidR="003206FA">
        <w:rPr>
          <w:rFonts w:ascii="Times New Roman" w:hAnsi="Times New Roman" w:cs="Times New Roman"/>
          <w:sz w:val="24"/>
          <w:szCs w:val="24"/>
        </w:rPr>
        <w:t>OZ a senátu P</w:t>
      </w:r>
      <w:r>
        <w:rPr>
          <w:rFonts w:ascii="Times New Roman" w:hAnsi="Times New Roman" w:cs="Times New Roman"/>
          <w:sz w:val="24"/>
          <w:szCs w:val="24"/>
        </w:rPr>
        <w:t xml:space="preserve">oslanecké sněmovny Parlamentu ČR o </w:t>
      </w:r>
      <w:r w:rsidR="003206F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000,- Kč.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Výdaje se zvýšily v oblasti udělování věcných darů</w:t>
      </w:r>
      <w:r w:rsidR="003206FA">
        <w:rPr>
          <w:rFonts w:ascii="Times New Roman" w:eastAsia="Times New Roman" w:hAnsi="Times New Roman" w:cs="Times New Roman"/>
          <w:sz w:val="24"/>
          <w:szCs w:val="24"/>
          <w:lang w:eastAsia="cs-CZ"/>
        </w:rPr>
        <w:t>, vytvoření</w:t>
      </w:r>
      <w:r w:rsidR="009B41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rezervy na krizová opatření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9B4183">
        <w:rPr>
          <w:rFonts w:ascii="Times New Roman" w:eastAsia="Times New Roman" w:hAnsi="Times New Roman" w:cs="Times New Roman"/>
          <w:sz w:val="24"/>
          <w:szCs w:val="24"/>
          <w:lang w:eastAsia="cs-CZ"/>
        </w:rPr>
        <w:t>zvýšení nákladů na komunální rozvoj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2D8A18" w14:textId="4FF3D84E" w:rsidR="005B4C60" w:rsidRDefault="005B4C60" w:rsidP="0024009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F38E7" w14:textId="77777777" w:rsidR="00240099" w:rsidRPr="00B15879" w:rsidRDefault="00240099" w:rsidP="0024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schvaluje.</w:t>
      </w:r>
    </w:p>
    <w:p w14:paraId="3D86C92A" w14:textId="5881EC7D" w:rsidR="00240099" w:rsidRPr="00B15879" w:rsidRDefault="00240099" w:rsidP="002400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879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1F4379">
        <w:rPr>
          <w:rFonts w:ascii="Times New Roman" w:hAnsi="Times New Roman" w:cs="Times New Roman"/>
          <w:sz w:val="24"/>
          <w:szCs w:val="24"/>
        </w:rPr>
        <w:t>7</w:t>
      </w:r>
      <w:r w:rsidRPr="00B15879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B15879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B15879">
        <w:rPr>
          <w:rFonts w:ascii="Times New Roman" w:hAnsi="Times New Roman" w:cs="Times New Roman"/>
          <w:sz w:val="24"/>
          <w:szCs w:val="24"/>
        </w:rPr>
        <w:t>.</w:t>
      </w:r>
    </w:p>
    <w:p w14:paraId="122F94B2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67FA1" w14:textId="77777777" w:rsidR="005B4C60" w:rsidRDefault="005B4C60" w:rsidP="009722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1ACD1" w14:textId="6F503367" w:rsidR="00240099" w:rsidRDefault="00240099" w:rsidP="0097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 8.: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4183" w:rsidRPr="009B4183">
        <w:rPr>
          <w:rFonts w:ascii="Times New Roman" w:hAnsi="Times New Roman" w:cs="Times New Roman"/>
          <w:b/>
          <w:sz w:val="24"/>
          <w:szCs w:val="24"/>
        </w:rPr>
        <w:t>Novelizace „Pravidel pro zadávání veřejných zakázek obcí“.</w:t>
      </w:r>
    </w:p>
    <w:p w14:paraId="13FD852A" w14:textId="77777777" w:rsidR="00240099" w:rsidRDefault="00240099" w:rsidP="0097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A112B" w14:textId="1295BC54" w:rsidR="001F4379" w:rsidRDefault="001F4379" w:rsidP="00D2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8B">
        <w:rPr>
          <w:rFonts w:ascii="Times New Roman" w:hAnsi="Times New Roman" w:cs="Times New Roman"/>
          <w:sz w:val="24"/>
          <w:szCs w:val="24"/>
        </w:rPr>
        <w:t xml:space="preserve">Zastupitelstvo obce Haškovcova Lhota schválilo Směrnici č.01/2022, která obsahuje novelizovaná pravidla pro zadávání veřejných zakázek. Jejím vydáním </w:t>
      </w:r>
      <w:r w:rsidR="00D21D8B" w:rsidRPr="00D21D8B">
        <w:rPr>
          <w:rFonts w:ascii="Times New Roman" w:hAnsi="Times New Roman" w:cs="Times New Roman"/>
          <w:sz w:val="24"/>
          <w:szCs w:val="24"/>
        </w:rPr>
        <w:t>a nabývá účinnost dnem jejího vydání. Jejím vydáním se ruší Pravidl</w:t>
      </w:r>
      <w:r w:rsidR="00D21D8B">
        <w:rPr>
          <w:rFonts w:ascii="Times New Roman" w:hAnsi="Times New Roman" w:cs="Times New Roman"/>
          <w:sz w:val="24"/>
          <w:szCs w:val="24"/>
        </w:rPr>
        <w:t>a</w:t>
      </w:r>
      <w:r w:rsidR="00D21D8B" w:rsidRPr="00D21D8B">
        <w:rPr>
          <w:rFonts w:ascii="Times New Roman" w:hAnsi="Times New Roman" w:cs="Times New Roman"/>
          <w:sz w:val="24"/>
          <w:szCs w:val="24"/>
        </w:rPr>
        <w:t xml:space="preserve"> pro zadávání veřejných zakázek č. 01/2019</w:t>
      </w:r>
      <w:r w:rsidR="00D21D8B">
        <w:rPr>
          <w:rFonts w:ascii="Times New Roman" w:hAnsi="Times New Roman" w:cs="Times New Roman"/>
          <w:sz w:val="24"/>
          <w:szCs w:val="24"/>
        </w:rPr>
        <w:t>.</w:t>
      </w:r>
      <w:r w:rsidRPr="00D21D8B">
        <w:rPr>
          <w:rFonts w:ascii="Times New Roman" w:hAnsi="Times New Roman" w:cs="Times New Roman"/>
          <w:sz w:val="24"/>
          <w:szCs w:val="24"/>
        </w:rPr>
        <w:t xml:space="preserve"> Úplné znění Pravidel je uloženo v dokumentaci Obecního úřadu.</w:t>
      </w:r>
    </w:p>
    <w:p w14:paraId="15669D56" w14:textId="77777777" w:rsidR="00D21D8B" w:rsidRPr="00D21D8B" w:rsidRDefault="00D21D8B" w:rsidP="00D21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F304BD" w14:textId="77777777" w:rsidR="00240099" w:rsidRDefault="00240099" w:rsidP="00240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 souhlasí.</w:t>
      </w:r>
    </w:p>
    <w:p w14:paraId="1C0971F9" w14:textId="75936096" w:rsidR="00240099" w:rsidRDefault="00240099" w:rsidP="002400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21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proti 0, </w:t>
      </w:r>
      <w:r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682A9815" w14:textId="67A4A9F0" w:rsidR="00240099" w:rsidRDefault="00240099" w:rsidP="007B1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84CCE" w14:textId="77777777" w:rsidR="007B1333" w:rsidRDefault="007B1333" w:rsidP="007B13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C0228" w14:textId="2469F027" w:rsidR="00972249" w:rsidRPr="00972249" w:rsidRDefault="007B1333" w:rsidP="007B133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Add. 9.: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2249" w:rsidRPr="00972249">
        <w:rPr>
          <w:rFonts w:ascii="Times New Roman" w:hAnsi="Times New Roman" w:cs="Times New Roman"/>
          <w:b/>
          <w:sz w:val="24"/>
          <w:szCs w:val="24"/>
        </w:rPr>
        <w:t>Volby do OZ a senátu Parlamentu ČR 2022.</w:t>
      </w:r>
    </w:p>
    <w:p w14:paraId="1665EF4F" w14:textId="07F6C945" w:rsidR="00471251" w:rsidRPr="002D03D1" w:rsidRDefault="007B1333" w:rsidP="007B1333">
      <w:pPr>
        <w:tabs>
          <w:tab w:val="left" w:pos="1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03D1" w:rsidRPr="002D03D1">
        <w:rPr>
          <w:rFonts w:ascii="Times New Roman" w:hAnsi="Times New Roman" w:cs="Times New Roman"/>
          <w:b/>
          <w:sz w:val="24"/>
          <w:szCs w:val="24"/>
        </w:rPr>
        <w:tab/>
      </w:r>
      <w:r w:rsidR="00471251">
        <w:rPr>
          <w:rFonts w:ascii="Times New Roman" w:hAnsi="Times New Roman" w:cs="Times New Roman"/>
          <w:sz w:val="24"/>
          <w:szCs w:val="24"/>
        </w:rPr>
        <w:t xml:space="preserve">Všechny dosavadní úkoly, stanovené harmonogramy voleb, jsou beze zbytku splněny. </w:t>
      </w:r>
    </w:p>
    <w:p w14:paraId="3F8F1EBB" w14:textId="77777777" w:rsidR="00471251" w:rsidRDefault="00471251" w:rsidP="004712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OZ schvaluje.</w:t>
      </w:r>
    </w:p>
    <w:p w14:paraId="709ABD4E" w14:textId="4EE859BE" w:rsidR="00471251" w:rsidRDefault="00471251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B70">
        <w:rPr>
          <w:rFonts w:ascii="Times New Roman" w:hAnsi="Times New Roman" w:cs="Times New Roman"/>
          <w:sz w:val="24"/>
          <w:szCs w:val="24"/>
        </w:rPr>
        <w:t>Hlasování: pro</w:t>
      </w:r>
      <w:r w:rsidR="007B1333">
        <w:rPr>
          <w:rFonts w:ascii="Times New Roman" w:hAnsi="Times New Roman" w:cs="Times New Roman"/>
          <w:sz w:val="24"/>
          <w:szCs w:val="24"/>
        </w:rPr>
        <w:t xml:space="preserve"> </w:t>
      </w:r>
      <w:r w:rsidR="00240099">
        <w:rPr>
          <w:rFonts w:ascii="Times New Roman" w:hAnsi="Times New Roman" w:cs="Times New Roman"/>
          <w:sz w:val="24"/>
          <w:szCs w:val="24"/>
        </w:rPr>
        <w:t>5</w:t>
      </w:r>
      <w:r w:rsidRPr="00952B70">
        <w:rPr>
          <w:rFonts w:ascii="Times New Roman" w:hAnsi="Times New Roman" w:cs="Times New Roman"/>
          <w:sz w:val="24"/>
          <w:szCs w:val="24"/>
        </w:rPr>
        <w:t>, proti 0, zdrželo se 0.</w:t>
      </w:r>
    </w:p>
    <w:p w14:paraId="66B47578" w14:textId="340B5C21" w:rsidR="00561B22" w:rsidRDefault="00561B22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A282B" w14:textId="77777777" w:rsidR="00561B22" w:rsidRDefault="00561B22" w:rsidP="004712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97BADA" w14:textId="505B2182" w:rsidR="00C93E04" w:rsidRDefault="000E7B96" w:rsidP="00263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71251">
        <w:rPr>
          <w:rFonts w:ascii="Times New Roman" w:hAnsi="Times New Roman" w:cs="Times New Roman"/>
          <w:b/>
          <w:sz w:val="24"/>
          <w:szCs w:val="24"/>
        </w:rPr>
        <w:t>dd. 10.:</w:t>
      </w:r>
      <w:r w:rsidR="00471251">
        <w:rPr>
          <w:rFonts w:ascii="Times New Roman" w:hAnsi="Times New Roman" w:cs="Times New Roman"/>
          <w:b/>
          <w:sz w:val="24"/>
          <w:szCs w:val="24"/>
        </w:rPr>
        <w:tab/>
      </w:r>
      <w:r w:rsidR="00C93E04">
        <w:rPr>
          <w:rFonts w:ascii="Times New Roman" w:hAnsi="Times New Roman" w:cs="Times New Roman"/>
          <w:b/>
          <w:sz w:val="24"/>
          <w:szCs w:val="24"/>
        </w:rPr>
        <w:t>Různé.</w:t>
      </w:r>
    </w:p>
    <w:p w14:paraId="3FF4586C" w14:textId="511B9B43" w:rsidR="00205B0E" w:rsidRPr="00597C74" w:rsidRDefault="00D21D8B" w:rsidP="00AD71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Termín příští schůze bude určen na základě výsledku voleb do OZ. Starosta obce svolá schůzi </w:t>
      </w:r>
      <w:r w:rsidR="00247186">
        <w:rPr>
          <w:rFonts w:ascii="Times New Roman" w:hAnsi="Times New Roman" w:cs="Times New Roman"/>
          <w:bCs/>
          <w:sz w:val="24"/>
          <w:szCs w:val="24"/>
        </w:rPr>
        <w:t>po udstavující schůzi nového OZ.</w:t>
      </w:r>
    </w:p>
    <w:p w14:paraId="5184F48B" w14:textId="77777777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74A66271" w14:textId="211C73EC" w:rsidR="00322547" w:rsidRPr="004677D1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Hlasování: pro</w:t>
      </w:r>
      <w:r w:rsidR="007B1333">
        <w:rPr>
          <w:rFonts w:ascii="Times New Roman" w:hAnsi="Times New Roman" w:cs="Times New Roman"/>
          <w:sz w:val="24"/>
          <w:szCs w:val="24"/>
        </w:rPr>
        <w:t xml:space="preserve"> 5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2E1B831C" w14:textId="77777777" w:rsidR="00322547" w:rsidRDefault="00322547" w:rsidP="00322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96B22" w14:textId="244A0779" w:rsidR="00322547" w:rsidRPr="004677D1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Schůze byla ukončena ve 2</w:t>
      </w:r>
      <w:r w:rsidR="007B1333">
        <w:rPr>
          <w:rFonts w:ascii="Times New Roman" w:hAnsi="Times New Roman" w:cs="Times New Roman"/>
          <w:sz w:val="24"/>
          <w:szCs w:val="24"/>
        </w:rPr>
        <w:t>1</w:t>
      </w:r>
      <w:r w:rsidRPr="004677D1">
        <w:rPr>
          <w:rFonts w:ascii="Times New Roman" w:hAnsi="Times New Roman" w:cs="Times New Roman"/>
          <w:sz w:val="24"/>
          <w:szCs w:val="24"/>
        </w:rPr>
        <w:t>:</w:t>
      </w:r>
      <w:r w:rsidR="007B1333">
        <w:rPr>
          <w:rFonts w:ascii="Times New Roman" w:hAnsi="Times New Roman" w:cs="Times New Roman"/>
          <w:sz w:val="24"/>
          <w:szCs w:val="24"/>
        </w:rPr>
        <w:t>1</w:t>
      </w:r>
      <w:r w:rsidR="00247186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4F6F97">
        <w:rPr>
          <w:rFonts w:ascii="Times New Roman" w:hAnsi="Times New Roman" w:cs="Times New Roman"/>
          <w:sz w:val="24"/>
          <w:szCs w:val="24"/>
        </w:rPr>
        <w:t>1</w:t>
      </w:r>
      <w:r w:rsidR="00561B22">
        <w:rPr>
          <w:rFonts w:ascii="Times New Roman" w:hAnsi="Times New Roman" w:cs="Times New Roman"/>
          <w:sz w:val="24"/>
          <w:szCs w:val="24"/>
        </w:rPr>
        <w:t>5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  <w:r w:rsidR="00247186">
        <w:rPr>
          <w:rFonts w:ascii="Times New Roman" w:hAnsi="Times New Roman" w:cs="Times New Roman"/>
          <w:sz w:val="24"/>
          <w:szCs w:val="24"/>
        </w:rPr>
        <w:t>9</w:t>
      </w:r>
      <w:r w:rsidRPr="004677D1">
        <w:rPr>
          <w:rFonts w:ascii="Times New Roman" w:hAnsi="Times New Roman" w:cs="Times New Roman"/>
          <w:sz w:val="24"/>
          <w:szCs w:val="24"/>
        </w:rPr>
        <w:t>. 202</w:t>
      </w:r>
      <w:r w:rsidR="003E0AD7">
        <w:rPr>
          <w:rFonts w:ascii="Times New Roman" w:hAnsi="Times New Roman" w:cs="Times New Roman"/>
          <w:sz w:val="24"/>
          <w:szCs w:val="24"/>
        </w:rPr>
        <w:t>2</w:t>
      </w:r>
    </w:p>
    <w:p w14:paraId="66B32B38" w14:textId="7B4C2DE8" w:rsidR="00322547" w:rsidRPr="00356468" w:rsidRDefault="00322547" w:rsidP="00DA1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Zdeněk Kočí:  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1B1CDB3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1FFCF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77AB0BC3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68386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Vendula………………………………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789E0C00" w14:textId="77777777" w:rsidR="00322547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7EF363E" w14:textId="78D0AD8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  <w:lang w:eastAsia="cs-CZ"/>
        </w:rPr>
        <w:t>Haškovec Zd.</w:t>
      </w:r>
      <w:r w:rsidRPr="0035646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4DA59F14" w14:textId="77777777" w:rsidR="00322547" w:rsidRPr="00356468" w:rsidRDefault="00322547" w:rsidP="003225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D4B0B5" w14:textId="77777777" w:rsidR="00322547" w:rsidRPr="00356468" w:rsidRDefault="00322547" w:rsidP="0032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 …………………………………..</w:t>
      </w:r>
    </w:p>
    <w:p w14:paraId="583CD721" w14:textId="7895BD78" w:rsidR="00E3322D" w:rsidRDefault="00322547" w:rsidP="00DD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5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22547">
        <w:rPr>
          <w:rFonts w:ascii="Times New Roman" w:hAnsi="Times New Roman" w:cs="Times New Roman"/>
          <w:sz w:val="20"/>
          <w:szCs w:val="20"/>
        </w:rPr>
        <w:t xml:space="preserve">  Starosta (dne, podpis)</w:t>
      </w:r>
      <w:r w:rsidRPr="00322547">
        <w:rPr>
          <w:sz w:val="20"/>
          <w:szCs w:val="20"/>
        </w:rPr>
        <w:tab/>
      </w:r>
    </w:p>
    <w:sectPr w:rsidR="00E332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8D9B" w14:textId="77777777" w:rsidR="00474948" w:rsidRDefault="00474948" w:rsidP="00521BB0">
      <w:pPr>
        <w:spacing w:after="0" w:line="240" w:lineRule="auto"/>
      </w:pPr>
      <w:r>
        <w:separator/>
      </w:r>
    </w:p>
  </w:endnote>
  <w:endnote w:type="continuationSeparator" w:id="0">
    <w:p w14:paraId="556C3F52" w14:textId="77777777" w:rsidR="00474948" w:rsidRDefault="00474948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B06C" w14:textId="0E3C486B" w:rsidR="00521BB0" w:rsidRPr="008C5C58" w:rsidRDefault="00521BB0" w:rsidP="004F6F97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3E5D5B">
      <w:rPr>
        <w:rFonts w:ascii="Times New Roman" w:hAnsi="Times New Roman" w:cs="Times New Roman"/>
        <w:sz w:val="20"/>
        <w:szCs w:val="20"/>
      </w:rPr>
      <w:t>6</w:t>
    </w:r>
    <w:r w:rsidRPr="008C5C58">
      <w:rPr>
        <w:rFonts w:ascii="Times New Roman" w:hAnsi="Times New Roman" w:cs="Times New Roman"/>
        <w:sz w:val="20"/>
        <w:szCs w:val="20"/>
      </w:rPr>
      <w:t>/202</w:t>
    </w:r>
    <w:r w:rsidR="00E848AC">
      <w:rPr>
        <w:rFonts w:ascii="Times New Roman" w:hAnsi="Times New Roman" w:cs="Times New Roman"/>
        <w:sz w:val="20"/>
        <w:szCs w:val="20"/>
      </w:rPr>
      <w:t>2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93599C">
      <w:rPr>
        <w:rFonts w:ascii="Times New Roman" w:hAnsi="Times New Roman" w:cs="Times New Roman"/>
        <w:sz w:val="20"/>
        <w:szCs w:val="20"/>
      </w:rPr>
      <w:t>1</w:t>
    </w:r>
    <w:r w:rsidR="003E5D5B">
      <w:rPr>
        <w:rFonts w:ascii="Times New Roman" w:hAnsi="Times New Roman" w:cs="Times New Roman"/>
        <w:sz w:val="20"/>
        <w:szCs w:val="20"/>
      </w:rPr>
      <w:t>4</w:t>
    </w:r>
    <w:r w:rsidRPr="008C5C58">
      <w:rPr>
        <w:rFonts w:ascii="Times New Roman" w:hAnsi="Times New Roman" w:cs="Times New Roman"/>
        <w:sz w:val="20"/>
        <w:szCs w:val="20"/>
      </w:rPr>
      <w:t>.</w:t>
    </w:r>
    <w:r w:rsidR="003E5D5B">
      <w:rPr>
        <w:rFonts w:ascii="Times New Roman" w:hAnsi="Times New Roman" w:cs="Times New Roman"/>
        <w:sz w:val="20"/>
        <w:szCs w:val="20"/>
      </w:rPr>
      <w:t>9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E848AC">
      <w:rPr>
        <w:rFonts w:ascii="Times New Roman" w:hAnsi="Times New Roman" w:cs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00C2" w14:textId="77777777" w:rsidR="00474948" w:rsidRDefault="00474948" w:rsidP="00521BB0">
      <w:pPr>
        <w:spacing w:after="0" w:line="240" w:lineRule="auto"/>
      </w:pPr>
      <w:r>
        <w:separator/>
      </w:r>
    </w:p>
  </w:footnote>
  <w:footnote w:type="continuationSeparator" w:id="0">
    <w:p w14:paraId="60CD3AD0" w14:textId="77777777" w:rsidR="00474948" w:rsidRDefault="00474948" w:rsidP="0052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E4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8A7C1A"/>
    <w:multiLevelType w:val="hybridMultilevel"/>
    <w:tmpl w:val="A0FED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30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1D01B4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2351C5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AAF5CB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F467D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710364E"/>
    <w:multiLevelType w:val="hybridMultilevel"/>
    <w:tmpl w:val="2BB2B964"/>
    <w:lvl w:ilvl="0" w:tplc="C8FA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4E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826104">
    <w:abstractNumId w:val="4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8635387">
    <w:abstractNumId w:val="1"/>
  </w:num>
  <w:num w:numId="3" w16cid:durableId="540675071">
    <w:abstractNumId w:val="3"/>
  </w:num>
  <w:num w:numId="4" w16cid:durableId="702288378">
    <w:abstractNumId w:val="5"/>
  </w:num>
  <w:num w:numId="5" w16cid:durableId="17962121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2352583">
    <w:abstractNumId w:val="11"/>
  </w:num>
  <w:num w:numId="7" w16cid:durableId="1191606553">
    <w:abstractNumId w:val="2"/>
  </w:num>
  <w:num w:numId="8" w16cid:durableId="1957827962">
    <w:abstractNumId w:val="4"/>
  </w:num>
  <w:num w:numId="9" w16cid:durableId="523595742">
    <w:abstractNumId w:val="10"/>
  </w:num>
  <w:num w:numId="10" w16cid:durableId="1076980845">
    <w:abstractNumId w:val="7"/>
  </w:num>
  <w:num w:numId="11" w16cid:durableId="1908614306">
    <w:abstractNumId w:val="6"/>
  </w:num>
  <w:num w:numId="12" w16cid:durableId="789084801">
    <w:abstractNumId w:val="0"/>
  </w:num>
  <w:num w:numId="13" w16cid:durableId="1146438063">
    <w:abstractNumId w:val="9"/>
  </w:num>
  <w:num w:numId="14" w16cid:durableId="90553117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3F51"/>
    <w:rsid w:val="00052E75"/>
    <w:rsid w:val="000630B2"/>
    <w:rsid w:val="00063C1A"/>
    <w:rsid w:val="0008612A"/>
    <w:rsid w:val="000A2E6A"/>
    <w:rsid w:val="000C2F1E"/>
    <w:rsid w:val="000C5F4E"/>
    <w:rsid w:val="000C6C05"/>
    <w:rsid w:val="000D03D3"/>
    <w:rsid w:val="000E02B9"/>
    <w:rsid w:val="000E7B96"/>
    <w:rsid w:val="000F111E"/>
    <w:rsid w:val="00103050"/>
    <w:rsid w:val="00114662"/>
    <w:rsid w:val="00116981"/>
    <w:rsid w:val="00120FF0"/>
    <w:rsid w:val="00133655"/>
    <w:rsid w:val="00160D4B"/>
    <w:rsid w:val="00160EA7"/>
    <w:rsid w:val="00166D41"/>
    <w:rsid w:val="001741D1"/>
    <w:rsid w:val="001855D5"/>
    <w:rsid w:val="00191437"/>
    <w:rsid w:val="0019799F"/>
    <w:rsid w:val="001A106D"/>
    <w:rsid w:val="001B1D6E"/>
    <w:rsid w:val="001B5FE6"/>
    <w:rsid w:val="001B73F0"/>
    <w:rsid w:val="001C11BD"/>
    <w:rsid w:val="001D0C5E"/>
    <w:rsid w:val="001D124F"/>
    <w:rsid w:val="001D59C9"/>
    <w:rsid w:val="001D707C"/>
    <w:rsid w:val="001D72F7"/>
    <w:rsid w:val="001E0C43"/>
    <w:rsid w:val="001F4379"/>
    <w:rsid w:val="00205B0E"/>
    <w:rsid w:val="00215E9C"/>
    <w:rsid w:val="00231B43"/>
    <w:rsid w:val="00234D67"/>
    <w:rsid w:val="00237950"/>
    <w:rsid w:val="00240099"/>
    <w:rsid w:val="00247186"/>
    <w:rsid w:val="00253556"/>
    <w:rsid w:val="00263BA4"/>
    <w:rsid w:val="0029680D"/>
    <w:rsid w:val="002D03D1"/>
    <w:rsid w:val="002D04C7"/>
    <w:rsid w:val="002E11E3"/>
    <w:rsid w:val="003049D8"/>
    <w:rsid w:val="003206FA"/>
    <w:rsid w:val="00322547"/>
    <w:rsid w:val="00336A60"/>
    <w:rsid w:val="0034493C"/>
    <w:rsid w:val="003617ED"/>
    <w:rsid w:val="003869B7"/>
    <w:rsid w:val="0039224F"/>
    <w:rsid w:val="003A0FEA"/>
    <w:rsid w:val="003A6E6F"/>
    <w:rsid w:val="003C24A4"/>
    <w:rsid w:val="003D32C9"/>
    <w:rsid w:val="003E0AD7"/>
    <w:rsid w:val="003E3E3C"/>
    <w:rsid w:val="003E5D5B"/>
    <w:rsid w:val="00410E0C"/>
    <w:rsid w:val="004126AC"/>
    <w:rsid w:val="0041383F"/>
    <w:rsid w:val="00423D03"/>
    <w:rsid w:val="00426553"/>
    <w:rsid w:val="00431A36"/>
    <w:rsid w:val="00447EE6"/>
    <w:rsid w:val="00460758"/>
    <w:rsid w:val="00471251"/>
    <w:rsid w:val="00474948"/>
    <w:rsid w:val="00474E18"/>
    <w:rsid w:val="00477E42"/>
    <w:rsid w:val="00491146"/>
    <w:rsid w:val="00496401"/>
    <w:rsid w:val="004A3F5C"/>
    <w:rsid w:val="004B3EB1"/>
    <w:rsid w:val="004C34AC"/>
    <w:rsid w:val="004C5DD1"/>
    <w:rsid w:val="004D7EFF"/>
    <w:rsid w:val="004F4CC9"/>
    <w:rsid w:val="004F6F97"/>
    <w:rsid w:val="00501C29"/>
    <w:rsid w:val="00521BB0"/>
    <w:rsid w:val="00524AFA"/>
    <w:rsid w:val="00526E78"/>
    <w:rsid w:val="005534C0"/>
    <w:rsid w:val="00561B22"/>
    <w:rsid w:val="00565AA2"/>
    <w:rsid w:val="005664AB"/>
    <w:rsid w:val="0058300B"/>
    <w:rsid w:val="00585B70"/>
    <w:rsid w:val="00587031"/>
    <w:rsid w:val="00593466"/>
    <w:rsid w:val="00597C74"/>
    <w:rsid w:val="005A177A"/>
    <w:rsid w:val="005B1096"/>
    <w:rsid w:val="005B4C60"/>
    <w:rsid w:val="005C6823"/>
    <w:rsid w:val="005E06DC"/>
    <w:rsid w:val="005F0FD1"/>
    <w:rsid w:val="00605792"/>
    <w:rsid w:val="006072A5"/>
    <w:rsid w:val="006171DE"/>
    <w:rsid w:val="00627821"/>
    <w:rsid w:val="00643390"/>
    <w:rsid w:val="0064457E"/>
    <w:rsid w:val="0064566C"/>
    <w:rsid w:val="006707E4"/>
    <w:rsid w:val="00687C37"/>
    <w:rsid w:val="00692526"/>
    <w:rsid w:val="0069354C"/>
    <w:rsid w:val="006A3B98"/>
    <w:rsid w:val="006D11F9"/>
    <w:rsid w:val="006D1A85"/>
    <w:rsid w:val="00737277"/>
    <w:rsid w:val="007436FD"/>
    <w:rsid w:val="0075141A"/>
    <w:rsid w:val="007564F6"/>
    <w:rsid w:val="00777D69"/>
    <w:rsid w:val="00795D9C"/>
    <w:rsid w:val="007A284D"/>
    <w:rsid w:val="007A6EF1"/>
    <w:rsid w:val="007B1333"/>
    <w:rsid w:val="007D1351"/>
    <w:rsid w:val="00805C3A"/>
    <w:rsid w:val="0081183A"/>
    <w:rsid w:val="008144D2"/>
    <w:rsid w:val="0082716E"/>
    <w:rsid w:val="00841946"/>
    <w:rsid w:val="00842275"/>
    <w:rsid w:val="00870279"/>
    <w:rsid w:val="00871B20"/>
    <w:rsid w:val="00890665"/>
    <w:rsid w:val="008A3E13"/>
    <w:rsid w:val="008B1A74"/>
    <w:rsid w:val="008C5C58"/>
    <w:rsid w:val="008D08F3"/>
    <w:rsid w:val="008D5BAF"/>
    <w:rsid w:val="00906B0E"/>
    <w:rsid w:val="009230FE"/>
    <w:rsid w:val="0093599C"/>
    <w:rsid w:val="00942382"/>
    <w:rsid w:val="00943266"/>
    <w:rsid w:val="00945B17"/>
    <w:rsid w:val="00952B70"/>
    <w:rsid w:val="00962ACE"/>
    <w:rsid w:val="00963DF9"/>
    <w:rsid w:val="00967419"/>
    <w:rsid w:val="00971A3E"/>
    <w:rsid w:val="00972249"/>
    <w:rsid w:val="00984869"/>
    <w:rsid w:val="009A19EC"/>
    <w:rsid w:val="009A7D00"/>
    <w:rsid w:val="009B4183"/>
    <w:rsid w:val="009C355B"/>
    <w:rsid w:val="009C4C90"/>
    <w:rsid w:val="009C6227"/>
    <w:rsid w:val="009D0B86"/>
    <w:rsid w:val="009E5E52"/>
    <w:rsid w:val="009F56BE"/>
    <w:rsid w:val="00A448E0"/>
    <w:rsid w:val="00A811F2"/>
    <w:rsid w:val="00A8416B"/>
    <w:rsid w:val="00A97F24"/>
    <w:rsid w:val="00AA3A23"/>
    <w:rsid w:val="00AA5B31"/>
    <w:rsid w:val="00AA6F4F"/>
    <w:rsid w:val="00AB63E9"/>
    <w:rsid w:val="00AB6859"/>
    <w:rsid w:val="00AC5E4B"/>
    <w:rsid w:val="00AD19D4"/>
    <w:rsid w:val="00AD71E4"/>
    <w:rsid w:val="00AE3789"/>
    <w:rsid w:val="00AE79B7"/>
    <w:rsid w:val="00AF3995"/>
    <w:rsid w:val="00B15879"/>
    <w:rsid w:val="00B20F4B"/>
    <w:rsid w:val="00B23A86"/>
    <w:rsid w:val="00B32B4A"/>
    <w:rsid w:val="00B436D2"/>
    <w:rsid w:val="00B43F54"/>
    <w:rsid w:val="00B55594"/>
    <w:rsid w:val="00B65F6A"/>
    <w:rsid w:val="00B72D5B"/>
    <w:rsid w:val="00B74523"/>
    <w:rsid w:val="00BC0B5E"/>
    <w:rsid w:val="00BD2176"/>
    <w:rsid w:val="00C21C1E"/>
    <w:rsid w:val="00C2252E"/>
    <w:rsid w:val="00C2433C"/>
    <w:rsid w:val="00C30566"/>
    <w:rsid w:val="00C34D0A"/>
    <w:rsid w:val="00C41FB9"/>
    <w:rsid w:val="00C543E8"/>
    <w:rsid w:val="00C57A12"/>
    <w:rsid w:val="00C61902"/>
    <w:rsid w:val="00C85766"/>
    <w:rsid w:val="00C93E04"/>
    <w:rsid w:val="00CA564E"/>
    <w:rsid w:val="00CB0114"/>
    <w:rsid w:val="00CB3F83"/>
    <w:rsid w:val="00CB7CDD"/>
    <w:rsid w:val="00CD3644"/>
    <w:rsid w:val="00D17172"/>
    <w:rsid w:val="00D21D8B"/>
    <w:rsid w:val="00D339C1"/>
    <w:rsid w:val="00D43E3F"/>
    <w:rsid w:val="00D44233"/>
    <w:rsid w:val="00D47CA4"/>
    <w:rsid w:val="00D50BD8"/>
    <w:rsid w:val="00D62B8F"/>
    <w:rsid w:val="00D67861"/>
    <w:rsid w:val="00DA194C"/>
    <w:rsid w:val="00DB1514"/>
    <w:rsid w:val="00DB1BB4"/>
    <w:rsid w:val="00DB316C"/>
    <w:rsid w:val="00DC39FE"/>
    <w:rsid w:val="00DD6D65"/>
    <w:rsid w:val="00DE21B3"/>
    <w:rsid w:val="00E04D61"/>
    <w:rsid w:val="00E3322D"/>
    <w:rsid w:val="00E848AC"/>
    <w:rsid w:val="00EA4FF7"/>
    <w:rsid w:val="00EB65B9"/>
    <w:rsid w:val="00EC0FE5"/>
    <w:rsid w:val="00EC1750"/>
    <w:rsid w:val="00ED6199"/>
    <w:rsid w:val="00EE2CEC"/>
    <w:rsid w:val="00F06F64"/>
    <w:rsid w:val="00F326E2"/>
    <w:rsid w:val="00F51EC9"/>
    <w:rsid w:val="00F63A27"/>
    <w:rsid w:val="00F67D08"/>
    <w:rsid w:val="00F75B65"/>
    <w:rsid w:val="00F827A9"/>
    <w:rsid w:val="00F82BA4"/>
    <w:rsid w:val="00F9453E"/>
    <w:rsid w:val="00F964D3"/>
    <w:rsid w:val="00FB20AB"/>
    <w:rsid w:val="00FB21B9"/>
    <w:rsid w:val="00FB4758"/>
    <w:rsid w:val="00FC2FAB"/>
    <w:rsid w:val="00FD27E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A6A"/>
  <w15:docId w15:val="{DCAA1622-6921-4FD9-81E1-17E096C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5C3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v1v1v1v1v1v1v1v1v1v1v1v1v1v1v1v1v1-wm-msonormal">
    <w:name w:val="v1v1v1v1v1v1v1v1v1v1v1v1v1v1v1v1v1-wm-msonormal"/>
    <w:basedOn w:val="Normln"/>
    <w:uiPriority w:val="99"/>
    <w:semiHidden/>
    <w:rsid w:val="00871B2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71B20"/>
    <w:rPr>
      <w:b/>
      <w:bCs/>
    </w:rPr>
  </w:style>
  <w:style w:type="paragraph" w:styleId="Bezmezer">
    <w:name w:val="No Spacing"/>
    <w:uiPriority w:val="1"/>
    <w:qFormat/>
    <w:rsid w:val="007436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B65F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yvtomjihocechynenecham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A9A8-1F1B-45A9-8974-AE4CBFBC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10415</TotalTime>
  <Pages>4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7</cp:revision>
  <cp:lastPrinted>2022-09-14T17:02:00Z</cp:lastPrinted>
  <dcterms:created xsi:type="dcterms:W3CDTF">2022-09-14T17:09:00Z</dcterms:created>
  <dcterms:modified xsi:type="dcterms:W3CDTF">2022-10-19T07:49:00Z</dcterms:modified>
</cp:coreProperties>
</file>