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BA2199" w:rsidRPr="002573F0" w:rsidRDefault="00BA2199"/>
    <w:p w:rsidR="00130FF6" w:rsidRDefault="00130FF6" w:rsidP="00217B8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D638F5">
        <w:rPr>
          <w:b/>
          <w:sz w:val="30"/>
        </w:rPr>
        <w:t xml:space="preserve">ze obecního zastupitelstva č. </w:t>
      </w:r>
      <w:r w:rsidR="00D66B16">
        <w:rPr>
          <w:b/>
          <w:sz w:val="30"/>
        </w:rPr>
        <w:t>1</w:t>
      </w:r>
      <w:r w:rsidR="001D092C">
        <w:rPr>
          <w:b/>
          <w:sz w:val="30"/>
        </w:rPr>
        <w:t>3</w:t>
      </w:r>
      <w:r w:rsidR="00217B82">
        <w:rPr>
          <w:b/>
          <w:sz w:val="30"/>
        </w:rPr>
        <w:t xml:space="preserve"> </w:t>
      </w:r>
      <w:r w:rsidRPr="002573F0">
        <w:rPr>
          <w:b/>
          <w:sz w:val="30"/>
        </w:rPr>
        <w:t>/</w:t>
      </w:r>
      <w:r w:rsidR="00217B82">
        <w:rPr>
          <w:b/>
          <w:sz w:val="30"/>
        </w:rPr>
        <w:t xml:space="preserve"> </w:t>
      </w:r>
      <w:r w:rsidRPr="002573F0">
        <w:rPr>
          <w:b/>
          <w:sz w:val="30"/>
        </w:rPr>
        <w:t>201</w:t>
      </w:r>
      <w:r w:rsidR="00AC5442">
        <w:rPr>
          <w:b/>
          <w:sz w:val="30"/>
        </w:rPr>
        <w:t>4</w:t>
      </w:r>
      <w:r w:rsidRPr="002573F0">
        <w:rPr>
          <w:b/>
          <w:sz w:val="30"/>
        </w:rPr>
        <w:t xml:space="preserve"> </w:t>
      </w:r>
      <w:r w:rsidR="00D8637A">
        <w:rPr>
          <w:b/>
          <w:sz w:val="30"/>
          <w:szCs w:val="24"/>
          <w:lang w:eastAsia="en-US"/>
        </w:rPr>
        <w:t>ze dne 28</w:t>
      </w:r>
      <w:r w:rsidR="00217B82" w:rsidRPr="00217B82">
        <w:rPr>
          <w:b/>
          <w:sz w:val="30"/>
          <w:szCs w:val="24"/>
          <w:lang w:eastAsia="en-US"/>
        </w:rPr>
        <w:t>.</w:t>
      </w:r>
      <w:r w:rsidR="00217B82">
        <w:rPr>
          <w:b/>
          <w:sz w:val="30"/>
          <w:szCs w:val="24"/>
          <w:lang w:eastAsia="en-US"/>
        </w:rPr>
        <w:t xml:space="preserve"> </w:t>
      </w:r>
      <w:r w:rsidR="00D66B16">
        <w:rPr>
          <w:b/>
          <w:sz w:val="30"/>
          <w:szCs w:val="24"/>
          <w:lang w:eastAsia="en-US"/>
        </w:rPr>
        <w:t>1</w:t>
      </w:r>
      <w:r w:rsidR="00E81DB6">
        <w:rPr>
          <w:b/>
          <w:sz w:val="30"/>
          <w:szCs w:val="24"/>
          <w:lang w:eastAsia="en-US"/>
        </w:rPr>
        <w:t>2</w:t>
      </w:r>
      <w:r w:rsidR="00217B82" w:rsidRPr="00217B82">
        <w:rPr>
          <w:b/>
          <w:sz w:val="30"/>
          <w:szCs w:val="24"/>
          <w:lang w:eastAsia="en-US"/>
        </w:rPr>
        <w:t>.</w:t>
      </w:r>
      <w:r w:rsidR="00217B82">
        <w:rPr>
          <w:b/>
          <w:sz w:val="30"/>
          <w:szCs w:val="24"/>
          <w:lang w:eastAsia="en-US"/>
        </w:rPr>
        <w:t xml:space="preserve"> </w:t>
      </w:r>
      <w:r w:rsidR="00217B82" w:rsidRPr="00217B82">
        <w:rPr>
          <w:b/>
          <w:sz w:val="30"/>
          <w:szCs w:val="24"/>
          <w:lang w:eastAsia="en-US"/>
        </w:rPr>
        <w:t>2014</w:t>
      </w:r>
    </w:p>
    <w:p w:rsidR="00217B82" w:rsidRDefault="00217B82" w:rsidP="00217B82">
      <w:pPr>
        <w:pStyle w:val="Normln1"/>
        <w:rPr>
          <w:lang w:eastAsia="en-US"/>
        </w:rPr>
      </w:pPr>
    </w:p>
    <w:p w:rsidR="00BA2199" w:rsidRPr="00217B82" w:rsidRDefault="00BA2199" w:rsidP="00217B82">
      <w:pPr>
        <w:pStyle w:val="Normln1"/>
        <w:rPr>
          <w:lang w:eastAsia="en-US"/>
        </w:rPr>
      </w:pPr>
    </w:p>
    <w:p w:rsidR="008D4586" w:rsidRPr="002A5D7B" w:rsidRDefault="00130FF6" w:rsidP="00095CA7">
      <w:pPr>
        <w:pStyle w:val="Zkladntextodsazen1"/>
        <w:ind w:left="1418" w:hanging="1418"/>
        <w:rPr>
          <w:szCs w:val="24"/>
        </w:rPr>
      </w:pPr>
      <w:r w:rsidRPr="002A5D7B">
        <w:rPr>
          <w:szCs w:val="24"/>
          <w:u w:val="single"/>
        </w:rPr>
        <w:t>Přítomni:</w:t>
      </w:r>
      <w:r w:rsidR="0030478E" w:rsidRPr="002A5D7B">
        <w:rPr>
          <w:szCs w:val="24"/>
        </w:rPr>
        <w:t xml:space="preserve"> </w:t>
      </w:r>
      <w:r w:rsidR="00095CA7" w:rsidRPr="002A5D7B">
        <w:rPr>
          <w:szCs w:val="24"/>
        </w:rPr>
        <w:tab/>
      </w:r>
      <w:r w:rsidR="00D638F5">
        <w:rPr>
          <w:szCs w:val="24"/>
        </w:rPr>
        <w:tab/>
      </w:r>
      <w:r w:rsidR="00135995" w:rsidRPr="002A5D7B">
        <w:rPr>
          <w:szCs w:val="24"/>
        </w:rPr>
        <w:t xml:space="preserve">Ing. Kočí </w:t>
      </w:r>
      <w:proofErr w:type="spellStart"/>
      <w:r w:rsidR="00135995" w:rsidRPr="002A5D7B">
        <w:rPr>
          <w:szCs w:val="24"/>
        </w:rPr>
        <w:t>Zd</w:t>
      </w:r>
      <w:proofErr w:type="spellEnd"/>
      <w:r w:rsidR="00135995" w:rsidRPr="002A5D7B">
        <w:rPr>
          <w:szCs w:val="24"/>
        </w:rPr>
        <w:t xml:space="preserve">., </w:t>
      </w:r>
      <w:r w:rsidR="00FC6028" w:rsidRPr="002A5D7B">
        <w:rPr>
          <w:szCs w:val="24"/>
        </w:rPr>
        <w:t>Bínová M</w:t>
      </w:r>
      <w:r w:rsidR="00D638F5">
        <w:rPr>
          <w:szCs w:val="24"/>
        </w:rPr>
        <w:t>.</w:t>
      </w:r>
      <w:r w:rsidR="004411F8" w:rsidRPr="002A5D7B">
        <w:rPr>
          <w:szCs w:val="24"/>
        </w:rPr>
        <w:t>,</w:t>
      </w:r>
      <w:r w:rsidR="00E81DB6">
        <w:rPr>
          <w:szCs w:val="24"/>
        </w:rPr>
        <w:t xml:space="preserve"> </w:t>
      </w:r>
      <w:r w:rsidR="00E81DB6">
        <w:t>Pokorná Černá E.,</w:t>
      </w:r>
      <w:r w:rsidR="004411F8" w:rsidRPr="002A5D7B">
        <w:rPr>
          <w:szCs w:val="24"/>
        </w:rPr>
        <w:t xml:space="preserve"> </w:t>
      </w:r>
      <w:r w:rsidR="00616323" w:rsidRPr="002A5D7B">
        <w:rPr>
          <w:szCs w:val="24"/>
        </w:rPr>
        <w:t>Douda R.</w:t>
      </w:r>
      <w:r w:rsidR="00141342" w:rsidRPr="002A5D7B">
        <w:rPr>
          <w:szCs w:val="24"/>
        </w:rPr>
        <w:t>,</w:t>
      </w:r>
      <w:r w:rsidR="009D14AD" w:rsidRPr="002A5D7B">
        <w:rPr>
          <w:szCs w:val="24"/>
        </w:rPr>
        <w:t xml:space="preserve"> Fuka J.</w:t>
      </w:r>
      <w:r w:rsidR="001F329B" w:rsidRPr="002A5D7B">
        <w:rPr>
          <w:szCs w:val="24"/>
        </w:rPr>
        <w:t xml:space="preserve">, Haškovec </w:t>
      </w:r>
      <w:proofErr w:type="spellStart"/>
      <w:r w:rsidR="001F329B" w:rsidRPr="002A5D7B">
        <w:rPr>
          <w:szCs w:val="24"/>
        </w:rPr>
        <w:t>Zd</w:t>
      </w:r>
      <w:proofErr w:type="spellEnd"/>
      <w:r w:rsidR="001F329B" w:rsidRPr="002A5D7B">
        <w:rPr>
          <w:szCs w:val="24"/>
        </w:rPr>
        <w:t>.</w:t>
      </w:r>
      <w:r w:rsidR="00E81DB6">
        <w:rPr>
          <w:szCs w:val="24"/>
        </w:rPr>
        <w:t>, Haškovec J. ml.</w:t>
      </w:r>
    </w:p>
    <w:p w:rsidR="00D66B16" w:rsidRPr="002A5D7B" w:rsidRDefault="00D66B16" w:rsidP="00EF2649"/>
    <w:p w:rsidR="00130FF6" w:rsidRPr="002A5D7B" w:rsidRDefault="00130FF6" w:rsidP="00EF2649">
      <w:pPr>
        <w:rPr>
          <w:u w:val="single"/>
        </w:rPr>
      </w:pPr>
      <w:r w:rsidRPr="002A5D7B">
        <w:rPr>
          <w:u w:val="single"/>
        </w:rPr>
        <w:t>Program:</w:t>
      </w:r>
    </w:p>
    <w:p w:rsidR="004D1345" w:rsidRPr="002A5D7B" w:rsidRDefault="00130FF6" w:rsidP="009F5157">
      <w:pPr>
        <w:numPr>
          <w:ilvl w:val="0"/>
          <w:numId w:val="2"/>
        </w:numPr>
        <w:jc w:val="both"/>
      </w:pPr>
      <w:r w:rsidRPr="002A5D7B">
        <w:t xml:space="preserve">Zahájení, </w:t>
      </w:r>
      <w:r w:rsidR="004411F8" w:rsidRPr="002A5D7B">
        <w:t>návrh programu</w:t>
      </w:r>
      <w:r w:rsidR="004D1345">
        <w:t>.</w:t>
      </w:r>
    </w:p>
    <w:p w:rsidR="009F5157" w:rsidRDefault="00E95702" w:rsidP="009F5157">
      <w:pPr>
        <w:numPr>
          <w:ilvl w:val="0"/>
          <w:numId w:val="2"/>
        </w:numPr>
        <w:jc w:val="both"/>
      </w:pPr>
      <w:r w:rsidRPr="002A5D7B">
        <w:t>Kontrola zápisu z minulé schůze</w:t>
      </w:r>
    </w:p>
    <w:p w:rsidR="00E81DB6" w:rsidRDefault="00E81DB6" w:rsidP="009F5157">
      <w:pPr>
        <w:numPr>
          <w:ilvl w:val="0"/>
          <w:numId w:val="2"/>
        </w:numPr>
        <w:jc w:val="both"/>
      </w:pPr>
      <w:r>
        <w:t>Rozpočtová změna č. 6/2014</w:t>
      </w:r>
    </w:p>
    <w:p w:rsidR="00E81DB6" w:rsidRPr="002A5D7B" w:rsidRDefault="00E81DB6" w:rsidP="009F5157">
      <w:pPr>
        <w:numPr>
          <w:ilvl w:val="0"/>
          <w:numId w:val="2"/>
        </w:numPr>
        <w:jc w:val="both"/>
      </w:pPr>
      <w:r>
        <w:t>Různé</w:t>
      </w:r>
    </w:p>
    <w:p w:rsidR="00130FF6" w:rsidRPr="002A5D7B" w:rsidRDefault="00130FF6">
      <w:pPr>
        <w:pStyle w:val="Normln1"/>
        <w:rPr>
          <w:szCs w:val="24"/>
          <w:lang w:eastAsia="en-US"/>
        </w:rPr>
      </w:pPr>
    </w:p>
    <w:p w:rsidR="00130FF6" w:rsidRPr="002A5D7B" w:rsidRDefault="00130FF6"/>
    <w:p w:rsidR="00130FF6" w:rsidRPr="002A5D7B" w:rsidRDefault="00130FF6">
      <w:pPr>
        <w:jc w:val="both"/>
        <w:rPr>
          <w:b/>
        </w:rPr>
      </w:pPr>
      <w:proofErr w:type="spellStart"/>
      <w:r w:rsidRPr="002A5D7B">
        <w:rPr>
          <w:b/>
          <w:bCs/>
        </w:rPr>
        <w:t>Add</w:t>
      </w:r>
      <w:proofErr w:type="spellEnd"/>
      <w:r w:rsidRPr="002A5D7B">
        <w:rPr>
          <w:b/>
          <w:bCs/>
        </w:rPr>
        <w:t>. 1.:</w:t>
      </w:r>
      <w:r w:rsidRPr="002A5D7B">
        <w:rPr>
          <w:b/>
        </w:rPr>
        <w:tab/>
        <w:t>Zahájení, seznámení s programem.</w:t>
      </w:r>
    </w:p>
    <w:p w:rsidR="002573F0" w:rsidRPr="002A5D7B" w:rsidRDefault="002573F0" w:rsidP="00372A47">
      <w:pPr>
        <w:jc w:val="both"/>
      </w:pPr>
    </w:p>
    <w:p w:rsidR="008E59F7" w:rsidRPr="002A5D7B" w:rsidRDefault="00095CA7" w:rsidP="00372A47">
      <w:pPr>
        <w:jc w:val="both"/>
      </w:pPr>
      <w:r w:rsidRPr="002A5D7B">
        <w:t>S</w:t>
      </w:r>
      <w:r w:rsidR="00130FF6" w:rsidRPr="002A5D7B">
        <w:t>tarosta obce zahájil schůzi obecního zastupitelstva, seznámil členy OZ s návrhem programu</w:t>
      </w:r>
      <w:r w:rsidR="008C6530" w:rsidRPr="002A5D7B">
        <w:t>.</w:t>
      </w:r>
    </w:p>
    <w:p w:rsidR="002573F0" w:rsidRPr="002A5D7B" w:rsidRDefault="002573F0" w:rsidP="00372A47">
      <w:pPr>
        <w:jc w:val="both"/>
      </w:pPr>
    </w:p>
    <w:p w:rsidR="00130FF6" w:rsidRPr="002A5D7B" w:rsidRDefault="00130FF6" w:rsidP="00372A47">
      <w:pPr>
        <w:jc w:val="both"/>
      </w:pPr>
      <w:r w:rsidRPr="002A5D7B">
        <w:t>OZ souhlasí s navrženým programem.</w:t>
      </w:r>
    </w:p>
    <w:p w:rsidR="00130FF6" w:rsidRPr="002A5D7B" w:rsidRDefault="006E71A5" w:rsidP="00372A47">
      <w:pPr>
        <w:jc w:val="both"/>
      </w:pPr>
      <w:r w:rsidRPr="002A5D7B">
        <w:t xml:space="preserve">Hlasování: pro </w:t>
      </w:r>
      <w:r w:rsidR="00E81DB6">
        <w:t>7</w:t>
      </w:r>
      <w:r w:rsidR="00BD12E5" w:rsidRPr="002A5D7B">
        <w:t>, proti 0</w:t>
      </w:r>
      <w:r w:rsidR="004E4EBE" w:rsidRPr="002A5D7B">
        <w:t xml:space="preserve">, </w:t>
      </w:r>
      <w:r w:rsidR="004E4EBE" w:rsidRPr="002A5D7B">
        <w:rPr>
          <w:iCs/>
        </w:rPr>
        <w:t>zdrželo se 0</w:t>
      </w:r>
      <w:r w:rsidR="00BD12E5" w:rsidRPr="002A5D7B">
        <w:t>.</w:t>
      </w:r>
    </w:p>
    <w:p w:rsidR="00130FF6" w:rsidRPr="002A5D7B" w:rsidRDefault="00130FF6">
      <w:pPr>
        <w:pStyle w:val="Normln1"/>
        <w:jc w:val="both"/>
        <w:rPr>
          <w:szCs w:val="24"/>
          <w:lang w:eastAsia="en-US"/>
        </w:rPr>
      </w:pPr>
    </w:p>
    <w:p w:rsidR="00A10AD8" w:rsidRPr="004D1345" w:rsidRDefault="00A10AD8" w:rsidP="004D1345">
      <w:pPr>
        <w:jc w:val="both"/>
        <w:rPr>
          <w:bCs/>
        </w:rPr>
      </w:pPr>
    </w:p>
    <w:p w:rsidR="00E95702" w:rsidRPr="002A5D7B" w:rsidRDefault="00386B29" w:rsidP="00E95702">
      <w:pPr>
        <w:jc w:val="both"/>
        <w:rPr>
          <w:b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. </w:t>
      </w:r>
      <w:r w:rsidR="009F5157">
        <w:rPr>
          <w:b/>
          <w:bCs/>
        </w:rPr>
        <w:t>2</w:t>
      </w:r>
      <w:r w:rsidR="00E95702" w:rsidRPr="002A5D7B">
        <w:rPr>
          <w:b/>
          <w:bCs/>
        </w:rPr>
        <w:t>.:</w:t>
      </w:r>
      <w:r w:rsidR="00E95702" w:rsidRPr="002A5D7B">
        <w:rPr>
          <w:b/>
        </w:rPr>
        <w:tab/>
        <w:t xml:space="preserve">Kontrola zápisu z minulé schůze </w:t>
      </w:r>
    </w:p>
    <w:p w:rsidR="002573F0" w:rsidRPr="002A5D7B" w:rsidRDefault="002573F0" w:rsidP="00E95702">
      <w:pPr>
        <w:jc w:val="both"/>
      </w:pPr>
    </w:p>
    <w:p w:rsidR="00E95702" w:rsidRDefault="00E95702" w:rsidP="00E95702">
      <w:pPr>
        <w:jc w:val="both"/>
      </w:pPr>
      <w:r w:rsidRPr="002A5D7B">
        <w:t>Zápis byl schválen bez připomínek</w:t>
      </w:r>
      <w:r w:rsidR="008C6530" w:rsidRPr="002A5D7B">
        <w:t>.</w:t>
      </w:r>
    </w:p>
    <w:p w:rsidR="00E81DB6" w:rsidRPr="002A5D7B" w:rsidRDefault="00E81DB6" w:rsidP="00E95702">
      <w:pPr>
        <w:jc w:val="both"/>
      </w:pPr>
    </w:p>
    <w:p w:rsidR="0032469A" w:rsidRPr="002A5D7B" w:rsidRDefault="0032469A" w:rsidP="00291EF7">
      <w:pPr>
        <w:jc w:val="both"/>
        <w:rPr>
          <w:u w:val="single"/>
        </w:rPr>
      </w:pPr>
      <w:r w:rsidRPr="002A5D7B">
        <w:rPr>
          <w:u w:val="single"/>
        </w:rPr>
        <w:t>Trvají</w:t>
      </w:r>
      <w:r w:rsidR="002A1F3D" w:rsidRPr="002A5D7B">
        <w:rPr>
          <w:u w:val="single"/>
        </w:rPr>
        <w:t>cí</w:t>
      </w:r>
      <w:r w:rsidRPr="002A5D7B">
        <w:rPr>
          <w:u w:val="single"/>
        </w:rPr>
        <w:t xml:space="preserve"> úkoly:</w:t>
      </w:r>
      <w:r w:rsidR="00347660" w:rsidRPr="002A5D7B">
        <w:rPr>
          <w:u w:val="single"/>
        </w:rPr>
        <w:t xml:space="preserve"> </w:t>
      </w:r>
    </w:p>
    <w:p w:rsidR="002A1F3D" w:rsidRDefault="00AB76D9" w:rsidP="00291EF7">
      <w:pPr>
        <w:jc w:val="both"/>
      </w:pPr>
      <w:r>
        <w:t xml:space="preserve">p. </w:t>
      </w:r>
      <w:r w:rsidR="002A1F3D" w:rsidRPr="002A5D7B">
        <w:t>Bínová – vytvoření podkladů pro vytvoření fondu na opravy vodovodu</w:t>
      </w:r>
    </w:p>
    <w:p w:rsidR="00D638F5" w:rsidRDefault="00D638F5" w:rsidP="00E95702">
      <w:pPr>
        <w:jc w:val="both"/>
      </w:pPr>
    </w:p>
    <w:p w:rsidR="00E95702" w:rsidRPr="002A5D7B" w:rsidRDefault="00E95702" w:rsidP="00E95702">
      <w:pPr>
        <w:jc w:val="both"/>
      </w:pPr>
      <w:r w:rsidRPr="002A5D7B">
        <w:t>OZ souhlasí.</w:t>
      </w:r>
    </w:p>
    <w:p w:rsidR="004E4EBE" w:rsidRDefault="006E71A5" w:rsidP="004E4EBE">
      <w:pPr>
        <w:jc w:val="both"/>
      </w:pPr>
      <w:r w:rsidRPr="002A5D7B">
        <w:t>Hlasování: pro</w:t>
      </w:r>
      <w:r w:rsidR="008C6530" w:rsidRPr="002A5D7B">
        <w:t xml:space="preserve"> </w:t>
      </w:r>
      <w:r w:rsidR="00E81DB6">
        <w:t>7</w:t>
      </w:r>
      <w:r w:rsidR="00BD12E5" w:rsidRPr="002A5D7B">
        <w:t>, proti 0</w:t>
      </w:r>
      <w:r w:rsidR="004E4EBE" w:rsidRPr="002A5D7B">
        <w:t xml:space="preserve">, </w:t>
      </w:r>
      <w:r w:rsidR="004E4EBE" w:rsidRPr="002A5D7B">
        <w:rPr>
          <w:iCs/>
        </w:rPr>
        <w:t>zdrželo se 0</w:t>
      </w:r>
      <w:r w:rsidR="004E4EBE" w:rsidRPr="002A5D7B">
        <w:t>.</w:t>
      </w:r>
    </w:p>
    <w:p w:rsidR="001423D8" w:rsidRDefault="001423D8" w:rsidP="004E4EBE">
      <w:pPr>
        <w:jc w:val="both"/>
      </w:pPr>
    </w:p>
    <w:p w:rsidR="001423D8" w:rsidRPr="002A5D7B" w:rsidRDefault="001423D8" w:rsidP="004E4EBE">
      <w:pPr>
        <w:jc w:val="both"/>
      </w:pPr>
    </w:p>
    <w:p w:rsidR="00E81DB6" w:rsidRPr="00E81DB6" w:rsidRDefault="001423D8" w:rsidP="00E81DB6">
      <w:pPr>
        <w:jc w:val="both"/>
        <w:rPr>
          <w:b/>
        </w:rPr>
      </w:pPr>
      <w:proofErr w:type="spellStart"/>
      <w:r w:rsidRPr="00E81DB6">
        <w:rPr>
          <w:b/>
          <w:bCs/>
        </w:rPr>
        <w:t>Add</w:t>
      </w:r>
      <w:proofErr w:type="spellEnd"/>
      <w:r w:rsidRPr="00E81DB6">
        <w:rPr>
          <w:b/>
          <w:bCs/>
        </w:rPr>
        <w:t>. 3.:</w:t>
      </w:r>
      <w:r w:rsidRPr="00E81DB6">
        <w:rPr>
          <w:b/>
          <w:bCs/>
        </w:rPr>
        <w:tab/>
      </w:r>
      <w:r w:rsidR="00E81DB6" w:rsidRPr="00E81DB6">
        <w:rPr>
          <w:b/>
        </w:rPr>
        <w:t>Rozpočtová změna č. 6/2014</w:t>
      </w:r>
    </w:p>
    <w:p w:rsidR="00D638F5" w:rsidRPr="00D638F5" w:rsidRDefault="00D638F5" w:rsidP="00E81DB6">
      <w:pPr>
        <w:jc w:val="both"/>
      </w:pPr>
    </w:p>
    <w:p w:rsidR="00E81DB6" w:rsidRPr="00E81DB6" w:rsidRDefault="00E81DB6" w:rsidP="00E81DB6">
      <w:r w:rsidRPr="00E81DB6">
        <w:t>Je potřeba přijmout zejména z následujících důvodů:</w:t>
      </w:r>
    </w:p>
    <w:p w:rsidR="00E81DB6" w:rsidRDefault="00E81DB6" w:rsidP="00E81DB6">
      <w:r w:rsidRPr="00E81DB6">
        <w:t xml:space="preserve">dorovnání rozpočtu na skutečné příjmy z daní, dorovnání rozpočtu na skutečné výdaje a přesun rozpočtovaných výdajů zejména na úpravy cest, okolí obce a veřejného prostranství, na pořízení materiálu k provedeným </w:t>
      </w:r>
      <w:proofErr w:type="spellStart"/>
      <w:r w:rsidRPr="00E81DB6">
        <w:t>pracem</w:t>
      </w:r>
      <w:proofErr w:type="spellEnd"/>
      <w:r w:rsidRPr="00E81DB6">
        <w:t xml:space="preserve"> a službám.</w:t>
      </w:r>
    </w:p>
    <w:p w:rsidR="00E81DB6" w:rsidRPr="00E81DB6" w:rsidRDefault="00E81DB6" w:rsidP="00E81DB6">
      <w:r>
        <w:t>Příloha č. 1</w:t>
      </w:r>
    </w:p>
    <w:p w:rsidR="00D75F2D" w:rsidRDefault="00D75F2D" w:rsidP="00131042">
      <w:pPr>
        <w:jc w:val="both"/>
        <w:rPr>
          <w:b/>
        </w:rPr>
      </w:pPr>
    </w:p>
    <w:p w:rsidR="00E81DB6" w:rsidRPr="002A5D7B" w:rsidRDefault="00E81DB6" w:rsidP="00E81DB6">
      <w:pPr>
        <w:jc w:val="both"/>
      </w:pPr>
      <w:r w:rsidRPr="002A5D7B">
        <w:t>OZ souhlasí.</w:t>
      </w:r>
    </w:p>
    <w:p w:rsidR="00E81DB6" w:rsidRDefault="00E81DB6" w:rsidP="00E81DB6">
      <w:pPr>
        <w:jc w:val="both"/>
      </w:pPr>
      <w:r w:rsidRPr="002A5D7B">
        <w:t xml:space="preserve">Hlasování: pro </w:t>
      </w:r>
      <w:r>
        <w:t>7</w:t>
      </w:r>
      <w:r w:rsidRPr="002A5D7B">
        <w:t xml:space="preserve">, proti 0, </w:t>
      </w:r>
      <w:r w:rsidRPr="002A5D7B">
        <w:rPr>
          <w:iCs/>
        </w:rPr>
        <w:t>zdrželo se 0</w:t>
      </w:r>
      <w:r w:rsidRPr="002A5D7B">
        <w:t>.</w:t>
      </w:r>
    </w:p>
    <w:p w:rsidR="00E81DB6" w:rsidRDefault="00E81DB6" w:rsidP="00131042">
      <w:pPr>
        <w:jc w:val="both"/>
        <w:rPr>
          <w:b/>
        </w:rPr>
      </w:pPr>
    </w:p>
    <w:p w:rsidR="00E81DB6" w:rsidRDefault="00E81DB6" w:rsidP="00131042">
      <w:pPr>
        <w:jc w:val="both"/>
        <w:rPr>
          <w:b/>
        </w:rPr>
      </w:pPr>
    </w:p>
    <w:p w:rsidR="00E81DB6" w:rsidRPr="00BA2199" w:rsidRDefault="00E81DB6" w:rsidP="00E81DB6">
      <w:pPr>
        <w:jc w:val="both"/>
        <w:rPr>
          <w:b/>
        </w:rPr>
      </w:pPr>
      <w:proofErr w:type="gramStart"/>
      <w:r w:rsidRPr="00BA2199">
        <w:rPr>
          <w:b/>
        </w:rPr>
        <w:t>Schůze</w:t>
      </w:r>
      <w:proofErr w:type="gramEnd"/>
      <w:r w:rsidRPr="00BA2199">
        <w:rPr>
          <w:b/>
        </w:rPr>
        <w:t xml:space="preserve"> byla ukončena ve 2</w:t>
      </w:r>
      <w:r w:rsidRPr="00BA2199">
        <w:rPr>
          <w:b/>
        </w:rPr>
        <w:t>2</w:t>
      </w:r>
      <w:r w:rsidRPr="00BA2199">
        <w:rPr>
          <w:b/>
        </w:rPr>
        <w:t>,00</w:t>
      </w:r>
      <w:r w:rsidRPr="00BA2199">
        <w:rPr>
          <w:b/>
          <w:vertAlign w:val="superscript"/>
        </w:rPr>
        <w:t xml:space="preserve"> </w:t>
      </w:r>
      <w:r w:rsidRPr="00BA2199">
        <w:rPr>
          <w:b/>
        </w:rPr>
        <w:t xml:space="preserve">hod. Zápis </w:t>
      </w:r>
      <w:proofErr w:type="gramStart"/>
      <w:r w:rsidRPr="00BA2199">
        <w:rPr>
          <w:b/>
        </w:rPr>
        <w:t>byl</w:t>
      </w:r>
      <w:proofErr w:type="gramEnd"/>
      <w:r w:rsidRPr="00BA2199">
        <w:rPr>
          <w:b/>
        </w:rPr>
        <w:t xml:space="preserve"> vyhotoven dne </w:t>
      </w:r>
      <w:r w:rsidR="00D8637A" w:rsidRPr="00BA2199">
        <w:rPr>
          <w:b/>
        </w:rPr>
        <w:t>28</w:t>
      </w:r>
      <w:r w:rsidRPr="00BA2199">
        <w:rPr>
          <w:b/>
        </w:rPr>
        <w:t>. 1</w:t>
      </w:r>
      <w:r w:rsidRPr="00BA2199">
        <w:rPr>
          <w:b/>
        </w:rPr>
        <w:t>2</w:t>
      </w:r>
      <w:r w:rsidRPr="00BA2199">
        <w:rPr>
          <w:b/>
        </w:rPr>
        <w:t>. 2014</w:t>
      </w:r>
    </w:p>
    <w:p w:rsidR="00E81DB6" w:rsidRDefault="00E81DB6" w:rsidP="00E81DB6">
      <w:pPr>
        <w:jc w:val="both"/>
      </w:pP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141605</wp:posOffset>
                </wp:positionV>
                <wp:extent cx="2057400" cy="0"/>
                <wp:effectExtent l="6350" t="5080" r="12700" b="1397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1.15pt" to="321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DpKA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"/>
            </w:pict>
          </mc:Fallback>
        </mc:AlternateContent>
      </w:r>
      <w:r w:rsidRPr="002573F0">
        <w:t>Zapsal: Milena Bínová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 w:rsidRPr="002573F0">
        <w:lastRenderedPageBreak/>
        <w:t>Ověřovatelé zápisu (dne, podpis):</w:t>
      </w:r>
      <w:r w:rsidRPr="003F3375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Starosta </w:t>
      </w:r>
      <w:r w:rsidRPr="002573F0">
        <w:t>(dne, podpis):</w:t>
      </w:r>
    </w:p>
    <w:p w:rsidR="00E81DB6" w:rsidRPr="002573F0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69215</wp:posOffset>
                </wp:positionV>
                <wp:extent cx="1527175" cy="0"/>
                <wp:effectExtent l="6350" t="9525" r="9525" b="9525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5.45pt" to="117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rKJw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69215</wp:posOffset>
                </wp:positionV>
                <wp:extent cx="1831975" cy="0"/>
                <wp:effectExtent l="6350" t="9525" r="9525" b="952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5.45pt" to="47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Si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69215</wp:posOffset>
                </wp:positionV>
                <wp:extent cx="1838325" cy="0"/>
                <wp:effectExtent l="9525" t="9525" r="9525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5.45pt" to="29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"/>
            </w:pict>
          </mc:Fallback>
        </mc:AlternateContent>
      </w:r>
    </w:p>
    <w:p w:rsidR="00E81DB6" w:rsidRPr="002573F0" w:rsidRDefault="00E81DB6" w:rsidP="00E81DB6">
      <w:pPr>
        <w:jc w:val="both"/>
        <w:rPr>
          <w:lang w:eastAsia="cs-CZ"/>
        </w:rPr>
      </w:pPr>
      <w:r w:rsidRPr="002573F0">
        <w:t>Fuka Jiří</w:t>
      </w:r>
      <w:r w:rsidRPr="002573F0">
        <w:rPr>
          <w:lang w:eastAsia="cs-CZ"/>
        </w:rPr>
        <w:t xml:space="preserve">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t>Pokorná Černá Eliška</w:t>
      </w:r>
      <w:r w:rsidRPr="003F3375">
        <w:t xml:space="preserve"> </w:t>
      </w:r>
      <w:r>
        <w:tab/>
      </w:r>
      <w:r>
        <w:tab/>
      </w:r>
      <w:r>
        <w:tab/>
        <w:t>Ing. Zdeněk Kočí</w:t>
      </w: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  <w:rPr>
          <w:b/>
          <w:bCs/>
        </w:rPr>
      </w:pPr>
    </w:p>
    <w:p w:rsidR="00E81DB6" w:rsidRPr="002573F0" w:rsidRDefault="00E81DB6" w:rsidP="00E81DB6">
      <w:pPr>
        <w:jc w:val="both"/>
        <w:rPr>
          <w:b/>
          <w:bCs/>
        </w:rPr>
      </w:pPr>
      <w:r w:rsidRPr="002573F0">
        <w:rPr>
          <w:b/>
          <w:bCs/>
        </w:rPr>
        <w:t xml:space="preserve">Příští schůze se bude dle usnesení OZ konat v pátek </w:t>
      </w:r>
      <w:r>
        <w:rPr>
          <w:b/>
          <w:bCs/>
        </w:rPr>
        <w:t>09</w:t>
      </w:r>
      <w:r w:rsidRPr="002573F0">
        <w:rPr>
          <w:b/>
          <w:bCs/>
        </w:rPr>
        <w:t xml:space="preserve">. </w:t>
      </w:r>
      <w:r>
        <w:rPr>
          <w:b/>
          <w:bCs/>
        </w:rPr>
        <w:t>0</w:t>
      </w:r>
      <w:r>
        <w:rPr>
          <w:b/>
          <w:bCs/>
        </w:rPr>
        <w:t>1</w:t>
      </w:r>
      <w:r>
        <w:rPr>
          <w:b/>
          <w:bCs/>
        </w:rPr>
        <w:t>. 201</w:t>
      </w:r>
      <w:r>
        <w:rPr>
          <w:b/>
          <w:bCs/>
        </w:rPr>
        <w:t>5</w:t>
      </w:r>
      <w:r>
        <w:rPr>
          <w:b/>
          <w:bCs/>
        </w:rPr>
        <w:t xml:space="preserve"> </w:t>
      </w:r>
      <w:r w:rsidRPr="002573F0">
        <w:rPr>
          <w:b/>
          <w:bCs/>
        </w:rPr>
        <w:t>od 20:00 hod.</w:t>
      </w: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  <w:bookmarkStart w:id="0" w:name="_GoBack"/>
      <w:bookmarkEnd w:id="0"/>
    </w:p>
    <w:p w:rsidR="00E81DB6" w:rsidRPr="002573F0" w:rsidRDefault="00E81DB6" w:rsidP="00E81DB6">
      <w:pPr>
        <w:pStyle w:val="heading2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>
        <w:rPr>
          <w:b/>
          <w:sz w:val="30"/>
        </w:rPr>
        <w:t>1</w:t>
      </w:r>
      <w:r>
        <w:rPr>
          <w:b/>
          <w:sz w:val="30"/>
        </w:rPr>
        <w:t>3</w:t>
      </w:r>
      <w:r>
        <w:rPr>
          <w:b/>
          <w:sz w:val="30"/>
        </w:rPr>
        <w:t xml:space="preserve"> /2014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D8637A">
        <w:rPr>
          <w:b/>
          <w:sz w:val="30"/>
          <w:szCs w:val="24"/>
          <w:lang w:eastAsia="en-US"/>
        </w:rPr>
        <w:t>28</w:t>
      </w:r>
      <w:r w:rsidRPr="002573F0">
        <w:rPr>
          <w:b/>
          <w:sz w:val="30"/>
          <w:szCs w:val="24"/>
          <w:lang w:eastAsia="en-US"/>
        </w:rPr>
        <w:t>.</w:t>
      </w:r>
      <w:r>
        <w:rPr>
          <w:b/>
          <w:sz w:val="30"/>
          <w:szCs w:val="24"/>
          <w:lang w:eastAsia="en-US"/>
        </w:rPr>
        <w:t xml:space="preserve"> 1</w:t>
      </w:r>
      <w:r>
        <w:rPr>
          <w:b/>
          <w:sz w:val="30"/>
          <w:szCs w:val="24"/>
          <w:lang w:eastAsia="en-US"/>
        </w:rPr>
        <w:t>2</w:t>
      </w:r>
      <w:r>
        <w:rPr>
          <w:b/>
          <w:sz w:val="30"/>
          <w:szCs w:val="24"/>
          <w:lang w:eastAsia="en-US"/>
        </w:rPr>
        <w:t>. 2014</w:t>
      </w:r>
    </w:p>
    <w:p w:rsidR="00E81DB6" w:rsidRPr="002573F0" w:rsidRDefault="00E81DB6" w:rsidP="00E81DB6">
      <w:pPr>
        <w:pStyle w:val="heading2"/>
        <w:jc w:val="left"/>
        <w:rPr>
          <w:b/>
        </w:rPr>
      </w:pPr>
    </w:p>
    <w:p w:rsidR="00E81DB6" w:rsidRPr="002573F0" w:rsidRDefault="00E81DB6" w:rsidP="00E81DB6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Cs w:val="24"/>
        </w:rPr>
      </w:pPr>
      <w:r w:rsidRPr="002573F0">
        <w:rPr>
          <w:szCs w:val="24"/>
        </w:rPr>
        <w:t>Obecní zastupitelstvo schvaluje:</w:t>
      </w:r>
    </w:p>
    <w:p w:rsidR="00E81DB6" w:rsidRPr="002573F0" w:rsidRDefault="00E81DB6" w:rsidP="00E81DB6">
      <w:pPr>
        <w:numPr>
          <w:ilvl w:val="0"/>
          <w:numId w:val="3"/>
        </w:numPr>
        <w:jc w:val="both"/>
      </w:pPr>
      <w:r w:rsidRPr="002573F0">
        <w:t>navržený program</w:t>
      </w:r>
    </w:p>
    <w:p w:rsidR="00E81DB6" w:rsidRDefault="00E81DB6" w:rsidP="00E81DB6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E81DB6" w:rsidRDefault="00E81DB6" w:rsidP="00E81DB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Rozpočtová změna č. </w:t>
      </w:r>
      <w:r>
        <w:rPr>
          <w:bCs/>
        </w:rPr>
        <w:t>6</w:t>
      </w:r>
      <w:r>
        <w:rPr>
          <w:bCs/>
        </w:rPr>
        <w:t xml:space="preserve"> pro rok 2014</w:t>
      </w:r>
    </w:p>
    <w:p w:rsidR="00E81DB6" w:rsidRDefault="00E81DB6" w:rsidP="00E81DB6">
      <w:pPr>
        <w:ind w:left="720"/>
        <w:jc w:val="both"/>
      </w:pPr>
    </w:p>
    <w:p w:rsidR="00E81DB6" w:rsidRPr="002573F0" w:rsidRDefault="00E81DB6" w:rsidP="00E81DB6">
      <w:pPr>
        <w:pStyle w:val="Default"/>
        <w:jc w:val="both"/>
        <w:rPr>
          <w:rFonts w:ascii="Times New Roman" w:hAnsi="Times New Roman" w:cs="Times New Roman"/>
        </w:rPr>
      </w:pPr>
    </w:p>
    <w:p w:rsidR="00E81DB6" w:rsidRDefault="00E81DB6" w:rsidP="00E81DB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573F0">
        <w:t>Obecní zastupitelstvo ukládá:</w:t>
      </w:r>
    </w:p>
    <w:p w:rsidR="00E81DB6" w:rsidRDefault="00E81DB6" w:rsidP="00E81DB6">
      <w:pPr>
        <w:ind w:left="720"/>
        <w:jc w:val="both"/>
      </w:pPr>
      <w:r>
        <w:t>x</w:t>
      </w:r>
    </w:p>
    <w:p w:rsidR="00E81DB6" w:rsidRDefault="00E81DB6" w:rsidP="00E81DB6">
      <w:pPr>
        <w:ind w:left="360"/>
        <w:jc w:val="both"/>
      </w:pPr>
    </w:p>
    <w:p w:rsidR="00E81DB6" w:rsidRPr="002573F0" w:rsidRDefault="00E81DB6" w:rsidP="00E81DB6">
      <w:pPr>
        <w:ind w:left="720"/>
        <w:jc w:val="both"/>
      </w:pPr>
    </w:p>
    <w:p w:rsidR="00E81DB6" w:rsidRDefault="00E81DB6" w:rsidP="00E81DB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573F0">
        <w:t>Obecní zastupitelstvo bere na vědomí</w:t>
      </w:r>
    </w:p>
    <w:p w:rsidR="00E81DB6" w:rsidRDefault="00E81DB6" w:rsidP="00E81DB6">
      <w:pPr>
        <w:ind w:left="720"/>
        <w:jc w:val="both"/>
      </w:pPr>
      <w:r>
        <w:t>x</w:t>
      </w: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 w:rsidRPr="002573F0">
        <w:t>Vyhotoveno dne</w:t>
      </w:r>
      <w:r w:rsidR="00D8637A">
        <w:t xml:space="preserve"> 28</w:t>
      </w:r>
      <w:r w:rsidRPr="002573F0">
        <w:t>.</w:t>
      </w:r>
      <w:r>
        <w:t xml:space="preserve"> 1</w:t>
      </w:r>
      <w:r>
        <w:t>2</w:t>
      </w:r>
      <w:r>
        <w:t>.</w:t>
      </w:r>
      <w:r w:rsidRPr="002573F0">
        <w:t xml:space="preserve"> 201</w:t>
      </w:r>
      <w:r>
        <w:t>4</w:t>
      </w: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166370</wp:posOffset>
                </wp:positionV>
                <wp:extent cx="2057400" cy="0"/>
                <wp:effectExtent l="6350" t="12700" r="12700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5pt,13.1pt" to="39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if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lKx7d5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"/>
            </w:pict>
          </mc:Fallback>
        </mc:AlternateContent>
      </w:r>
      <w:r>
        <w:t>S</w:t>
      </w:r>
      <w:r w:rsidRPr="002573F0">
        <w:t xml:space="preserve">tarosta (dne, podpis): </w:t>
      </w:r>
      <w:r>
        <w:t>Ing. Zdeněk Kočí</w:t>
      </w:r>
    </w:p>
    <w:p w:rsidR="00E81DB6" w:rsidRPr="002573F0" w:rsidRDefault="00E81DB6" w:rsidP="00E81DB6">
      <w:pPr>
        <w:jc w:val="both"/>
        <w:rPr>
          <w:b/>
          <w:bCs/>
        </w:rPr>
      </w:pPr>
    </w:p>
    <w:p w:rsidR="00E81DB6" w:rsidRPr="00D638F5" w:rsidRDefault="00E81DB6" w:rsidP="00131042">
      <w:pPr>
        <w:jc w:val="both"/>
        <w:rPr>
          <w:b/>
        </w:rPr>
      </w:pPr>
    </w:p>
    <w:sectPr w:rsidR="00E81DB6" w:rsidRPr="00D638F5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A3" w:rsidRDefault="007F08A3">
      <w:r>
        <w:separator/>
      </w:r>
    </w:p>
  </w:endnote>
  <w:endnote w:type="continuationSeparator" w:id="0">
    <w:p w:rsidR="007F08A3" w:rsidRDefault="007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4AB" w:rsidRDefault="001A67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04A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A04AB" w:rsidRDefault="00FA04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4AB" w:rsidRDefault="001A67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04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2199">
      <w:rPr>
        <w:rStyle w:val="slostrnky"/>
        <w:noProof/>
      </w:rPr>
      <w:t>2</w:t>
    </w:r>
    <w:r>
      <w:rPr>
        <w:rStyle w:val="slostrnky"/>
      </w:rPr>
      <w:fldChar w:fldCharType="end"/>
    </w:r>
  </w:p>
  <w:p w:rsidR="00FA04AB" w:rsidRDefault="00FA0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A3" w:rsidRDefault="007F08A3">
      <w:r>
        <w:separator/>
      </w:r>
    </w:p>
  </w:footnote>
  <w:footnote w:type="continuationSeparator" w:id="0">
    <w:p w:rsidR="007F08A3" w:rsidRDefault="007F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9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E3D5CF8"/>
    <w:multiLevelType w:val="hybridMultilevel"/>
    <w:tmpl w:val="99FC01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C1AA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16823EFC"/>
    <w:multiLevelType w:val="hybridMultilevel"/>
    <w:tmpl w:val="F802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559C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32EC33B1"/>
    <w:multiLevelType w:val="hybridMultilevel"/>
    <w:tmpl w:val="42984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872A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4DF74ECC"/>
    <w:multiLevelType w:val="hybridMultilevel"/>
    <w:tmpl w:val="626C3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DC3F7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3917"/>
    <w:rsid w:val="00014BA4"/>
    <w:rsid w:val="00015FBB"/>
    <w:rsid w:val="0001744B"/>
    <w:rsid w:val="00033EDA"/>
    <w:rsid w:val="000670A5"/>
    <w:rsid w:val="000709A8"/>
    <w:rsid w:val="00071978"/>
    <w:rsid w:val="000755DD"/>
    <w:rsid w:val="000836E4"/>
    <w:rsid w:val="00083D54"/>
    <w:rsid w:val="00095CA7"/>
    <w:rsid w:val="000A2597"/>
    <w:rsid w:val="000A5B1D"/>
    <w:rsid w:val="000D51AB"/>
    <w:rsid w:val="000F2BD0"/>
    <w:rsid w:val="000F4BE1"/>
    <w:rsid w:val="00105E8C"/>
    <w:rsid w:val="00112E95"/>
    <w:rsid w:val="00120071"/>
    <w:rsid w:val="00123524"/>
    <w:rsid w:val="001243D6"/>
    <w:rsid w:val="00130FF6"/>
    <w:rsid w:val="00131042"/>
    <w:rsid w:val="00133839"/>
    <w:rsid w:val="00135995"/>
    <w:rsid w:val="00141342"/>
    <w:rsid w:val="001423D8"/>
    <w:rsid w:val="0014632F"/>
    <w:rsid w:val="00162C8F"/>
    <w:rsid w:val="00191E0A"/>
    <w:rsid w:val="001A67BF"/>
    <w:rsid w:val="001D092C"/>
    <w:rsid w:val="001F1A92"/>
    <w:rsid w:val="001F329B"/>
    <w:rsid w:val="00201CE5"/>
    <w:rsid w:val="00201CEA"/>
    <w:rsid w:val="00217A53"/>
    <w:rsid w:val="00217B82"/>
    <w:rsid w:val="00221681"/>
    <w:rsid w:val="00223A8F"/>
    <w:rsid w:val="00242B2F"/>
    <w:rsid w:val="00244E77"/>
    <w:rsid w:val="00245E64"/>
    <w:rsid w:val="00246424"/>
    <w:rsid w:val="002573F0"/>
    <w:rsid w:val="0026259F"/>
    <w:rsid w:val="002709B1"/>
    <w:rsid w:val="00276FD3"/>
    <w:rsid w:val="0028666F"/>
    <w:rsid w:val="00286C3C"/>
    <w:rsid w:val="00291EF7"/>
    <w:rsid w:val="00292118"/>
    <w:rsid w:val="00293F90"/>
    <w:rsid w:val="002A1F3D"/>
    <w:rsid w:val="002A5D7B"/>
    <w:rsid w:val="002B5440"/>
    <w:rsid w:val="002D34A9"/>
    <w:rsid w:val="002D6863"/>
    <w:rsid w:val="002F6D47"/>
    <w:rsid w:val="00303C3A"/>
    <w:rsid w:val="0030478E"/>
    <w:rsid w:val="00304C6D"/>
    <w:rsid w:val="00317962"/>
    <w:rsid w:val="00320F6C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67ABE"/>
    <w:rsid w:val="00372A47"/>
    <w:rsid w:val="003821EC"/>
    <w:rsid w:val="00383850"/>
    <w:rsid w:val="00386B29"/>
    <w:rsid w:val="003A4167"/>
    <w:rsid w:val="003A5261"/>
    <w:rsid w:val="003C51C6"/>
    <w:rsid w:val="003E1CC9"/>
    <w:rsid w:val="003F3375"/>
    <w:rsid w:val="003F44EA"/>
    <w:rsid w:val="00402B4D"/>
    <w:rsid w:val="004067AC"/>
    <w:rsid w:val="00433886"/>
    <w:rsid w:val="00437BD7"/>
    <w:rsid w:val="004411F8"/>
    <w:rsid w:val="00444658"/>
    <w:rsid w:val="00456F54"/>
    <w:rsid w:val="0046279E"/>
    <w:rsid w:val="0047634E"/>
    <w:rsid w:val="0048473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1345"/>
    <w:rsid w:val="004D5030"/>
    <w:rsid w:val="004D7AC0"/>
    <w:rsid w:val="004E05DB"/>
    <w:rsid w:val="004E2395"/>
    <w:rsid w:val="004E4EBE"/>
    <w:rsid w:val="004F1770"/>
    <w:rsid w:val="004F42F2"/>
    <w:rsid w:val="00500507"/>
    <w:rsid w:val="0050484D"/>
    <w:rsid w:val="00515976"/>
    <w:rsid w:val="00516008"/>
    <w:rsid w:val="00527145"/>
    <w:rsid w:val="00527F3E"/>
    <w:rsid w:val="00536990"/>
    <w:rsid w:val="00541CBF"/>
    <w:rsid w:val="00543B5C"/>
    <w:rsid w:val="0055716F"/>
    <w:rsid w:val="00562B9C"/>
    <w:rsid w:val="0056431E"/>
    <w:rsid w:val="00570BF6"/>
    <w:rsid w:val="005965AF"/>
    <w:rsid w:val="005A7F44"/>
    <w:rsid w:val="005B3AEE"/>
    <w:rsid w:val="005D176C"/>
    <w:rsid w:val="005E5BFE"/>
    <w:rsid w:val="005E76AD"/>
    <w:rsid w:val="005F5C3C"/>
    <w:rsid w:val="00612583"/>
    <w:rsid w:val="00614B31"/>
    <w:rsid w:val="00615F66"/>
    <w:rsid w:val="00616323"/>
    <w:rsid w:val="006350CC"/>
    <w:rsid w:val="00645036"/>
    <w:rsid w:val="00682FF3"/>
    <w:rsid w:val="006907F4"/>
    <w:rsid w:val="00691679"/>
    <w:rsid w:val="00692DE5"/>
    <w:rsid w:val="00693E89"/>
    <w:rsid w:val="00695388"/>
    <w:rsid w:val="006A774C"/>
    <w:rsid w:val="006B07C4"/>
    <w:rsid w:val="006C0F72"/>
    <w:rsid w:val="006C1E92"/>
    <w:rsid w:val="006C5430"/>
    <w:rsid w:val="006D36EB"/>
    <w:rsid w:val="006E71A5"/>
    <w:rsid w:val="006F4AC0"/>
    <w:rsid w:val="00706248"/>
    <w:rsid w:val="007173D3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B1AC5"/>
    <w:rsid w:val="007B31B2"/>
    <w:rsid w:val="007B5659"/>
    <w:rsid w:val="007C1025"/>
    <w:rsid w:val="007D25DE"/>
    <w:rsid w:val="007D720F"/>
    <w:rsid w:val="007F08A3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C6530"/>
    <w:rsid w:val="008D4586"/>
    <w:rsid w:val="008D49BA"/>
    <w:rsid w:val="008D542E"/>
    <w:rsid w:val="008E0D45"/>
    <w:rsid w:val="008E1D2C"/>
    <w:rsid w:val="008E59F7"/>
    <w:rsid w:val="008E6998"/>
    <w:rsid w:val="00901F88"/>
    <w:rsid w:val="00924912"/>
    <w:rsid w:val="009326A2"/>
    <w:rsid w:val="00953222"/>
    <w:rsid w:val="009A02CD"/>
    <w:rsid w:val="009A2AA0"/>
    <w:rsid w:val="009B20E1"/>
    <w:rsid w:val="009D14AD"/>
    <w:rsid w:val="009D177E"/>
    <w:rsid w:val="009E341B"/>
    <w:rsid w:val="009F5157"/>
    <w:rsid w:val="009F7157"/>
    <w:rsid w:val="00A10AD8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A18B3"/>
    <w:rsid w:val="00AA30AB"/>
    <w:rsid w:val="00AB76D9"/>
    <w:rsid w:val="00AB7AAA"/>
    <w:rsid w:val="00AC5442"/>
    <w:rsid w:val="00AC7829"/>
    <w:rsid w:val="00AD0876"/>
    <w:rsid w:val="00AD5F38"/>
    <w:rsid w:val="00AD6475"/>
    <w:rsid w:val="00AE0C7B"/>
    <w:rsid w:val="00AE2FB5"/>
    <w:rsid w:val="00AF2A5F"/>
    <w:rsid w:val="00B05DB9"/>
    <w:rsid w:val="00B06077"/>
    <w:rsid w:val="00B067B7"/>
    <w:rsid w:val="00B125E3"/>
    <w:rsid w:val="00B13E16"/>
    <w:rsid w:val="00B140A6"/>
    <w:rsid w:val="00B2070D"/>
    <w:rsid w:val="00B32445"/>
    <w:rsid w:val="00B351AA"/>
    <w:rsid w:val="00B67168"/>
    <w:rsid w:val="00B846B1"/>
    <w:rsid w:val="00B93A96"/>
    <w:rsid w:val="00B97CDD"/>
    <w:rsid w:val="00BA2199"/>
    <w:rsid w:val="00BB2923"/>
    <w:rsid w:val="00BB4260"/>
    <w:rsid w:val="00BB5351"/>
    <w:rsid w:val="00BC5F56"/>
    <w:rsid w:val="00BD12E5"/>
    <w:rsid w:val="00BD5CB8"/>
    <w:rsid w:val="00BE78C4"/>
    <w:rsid w:val="00C004D3"/>
    <w:rsid w:val="00C14A58"/>
    <w:rsid w:val="00C16F12"/>
    <w:rsid w:val="00C228F5"/>
    <w:rsid w:val="00C47573"/>
    <w:rsid w:val="00C5016A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4BDB"/>
    <w:rsid w:val="00D334E5"/>
    <w:rsid w:val="00D36BC4"/>
    <w:rsid w:val="00D47316"/>
    <w:rsid w:val="00D502F0"/>
    <w:rsid w:val="00D529EB"/>
    <w:rsid w:val="00D55BC5"/>
    <w:rsid w:val="00D57AD7"/>
    <w:rsid w:val="00D6350F"/>
    <w:rsid w:val="00D638F5"/>
    <w:rsid w:val="00D66B16"/>
    <w:rsid w:val="00D70EB1"/>
    <w:rsid w:val="00D75F2D"/>
    <w:rsid w:val="00D8637A"/>
    <w:rsid w:val="00D97DE1"/>
    <w:rsid w:val="00DA1F5A"/>
    <w:rsid w:val="00DA4A40"/>
    <w:rsid w:val="00DB0A3C"/>
    <w:rsid w:val="00DB1B9D"/>
    <w:rsid w:val="00DD00B2"/>
    <w:rsid w:val="00DD4065"/>
    <w:rsid w:val="00DE5D57"/>
    <w:rsid w:val="00DF3310"/>
    <w:rsid w:val="00DF6FD5"/>
    <w:rsid w:val="00E05924"/>
    <w:rsid w:val="00E13EB6"/>
    <w:rsid w:val="00E16A80"/>
    <w:rsid w:val="00E20B14"/>
    <w:rsid w:val="00E36BD0"/>
    <w:rsid w:val="00E37C00"/>
    <w:rsid w:val="00E54EEA"/>
    <w:rsid w:val="00E76146"/>
    <w:rsid w:val="00E77933"/>
    <w:rsid w:val="00E81DB6"/>
    <w:rsid w:val="00E95702"/>
    <w:rsid w:val="00EB6193"/>
    <w:rsid w:val="00EC1D5A"/>
    <w:rsid w:val="00EC23B5"/>
    <w:rsid w:val="00ED75FF"/>
    <w:rsid w:val="00EE6682"/>
    <w:rsid w:val="00EF07BB"/>
    <w:rsid w:val="00EF2649"/>
    <w:rsid w:val="00EF448C"/>
    <w:rsid w:val="00F06B73"/>
    <w:rsid w:val="00F12F65"/>
    <w:rsid w:val="00F142CC"/>
    <w:rsid w:val="00F1461B"/>
    <w:rsid w:val="00F3366D"/>
    <w:rsid w:val="00F33E08"/>
    <w:rsid w:val="00F4119D"/>
    <w:rsid w:val="00F44F32"/>
    <w:rsid w:val="00F45374"/>
    <w:rsid w:val="00F56D31"/>
    <w:rsid w:val="00F57184"/>
    <w:rsid w:val="00F83ED1"/>
    <w:rsid w:val="00F85A33"/>
    <w:rsid w:val="00F8655A"/>
    <w:rsid w:val="00FA04AB"/>
    <w:rsid w:val="00FA7EBB"/>
    <w:rsid w:val="00FB0BB4"/>
    <w:rsid w:val="00FC2A99"/>
    <w:rsid w:val="00FC6028"/>
    <w:rsid w:val="00FD3D57"/>
    <w:rsid w:val="00FE1A3A"/>
    <w:rsid w:val="00FF2D5C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5A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67B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67BF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1A67BF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A67BF"/>
    <w:rPr>
      <w:sz w:val="24"/>
    </w:rPr>
  </w:style>
  <w:style w:type="paragraph" w:customStyle="1" w:styleId="Nadpis11">
    <w:name w:val="Nadpis 11"/>
    <w:basedOn w:val="Normln1"/>
    <w:next w:val="Normln1"/>
    <w:rsid w:val="001A67BF"/>
    <w:rPr>
      <w:u w:val="single"/>
    </w:rPr>
  </w:style>
  <w:style w:type="paragraph" w:customStyle="1" w:styleId="Nadpis21">
    <w:name w:val="Nadpis 21"/>
    <w:basedOn w:val="Normln1"/>
    <w:next w:val="Normln1"/>
    <w:rsid w:val="001A67BF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1A67BF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1A67BF"/>
  </w:style>
  <w:style w:type="paragraph" w:styleId="Zkladntext">
    <w:name w:val="Body Text"/>
    <w:basedOn w:val="Normln"/>
    <w:semiHidden/>
    <w:rsid w:val="001A67BF"/>
    <w:pPr>
      <w:jc w:val="both"/>
    </w:pPr>
    <w:rPr>
      <w:lang w:val="de-DE"/>
    </w:rPr>
  </w:style>
  <w:style w:type="paragraph" w:styleId="Zpat">
    <w:name w:val="footer"/>
    <w:basedOn w:val="Normln"/>
    <w:semiHidden/>
    <w:rsid w:val="001A67BF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1A67BF"/>
    <w:pPr>
      <w:ind w:left="1134" w:hanging="1134"/>
    </w:pPr>
  </w:style>
  <w:style w:type="paragraph" w:customStyle="1" w:styleId="Odstavecseseznamem1">
    <w:name w:val="Odstavec se seznamem1"/>
    <w:basedOn w:val="Normln1"/>
    <w:rsid w:val="001A67BF"/>
    <w:pPr>
      <w:ind w:left="720"/>
    </w:pPr>
  </w:style>
  <w:style w:type="paragraph" w:customStyle="1" w:styleId="Textbubliny1">
    <w:name w:val="Text bubliny1"/>
    <w:basedOn w:val="Normln1"/>
    <w:rsid w:val="001A67BF"/>
    <w:rPr>
      <w:rFonts w:ascii="Tahoma"/>
      <w:sz w:val="16"/>
    </w:rPr>
  </w:style>
  <w:style w:type="character" w:customStyle="1" w:styleId="TextbublinyChar">
    <w:name w:val="Text bubliny Char"/>
    <w:rsid w:val="001A67BF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1A67BF"/>
    <w:rPr>
      <w:rFonts w:ascii="Tahoma"/>
      <w:sz w:val="16"/>
    </w:rPr>
  </w:style>
  <w:style w:type="character" w:customStyle="1" w:styleId="RozvrendokumentuChar">
    <w:name w:val="Rozvržení dokumentu Char"/>
    <w:rsid w:val="001A67BF"/>
    <w:rPr>
      <w:rFonts w:ascii="Tahoma"/>
      <w:sz w:val="16"/>
    </w:rPr>
  </w:style>
  <w:style w:type="character" w:styleId="slostrnky">
    <w:name w:val="page number"/>
    <w:basedOn w:val="Standardnpsmoodstavce"/>
    <w:semiHidden/>
    <w:rsid w:val="001A67BF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customStyle="1" w:styleId="heading2">
    <w:name w:val="heading 2"/>
    <w:basedOn w:val="Normln"/>
    <w:next w:val="Normln"/>
    <w:rsid w:val="00E81DB6"/>
    <w:pPr>
      <w:jc w:val="center"/>
    </w:pPr>
    <w:rPr>
      <w:sz w:val="28"/>
      <w:szCs w:val="20"/>
      <w:lang w:eastAsia="cs-CZ"/>
    </w:rPr>
  </w:style>
  <w:style w:type="paragraph" w:customStyle="1" w:styleId="ListParagraph">
    <w:name w:val="List Paragraph"/>
    <w:basedOn w:val="Normln"/>
    <w:rsid w:val="00E81DB6"/>
    <w:pPr>
      <w:ind w:left="720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5A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67B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67BF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1A67BF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A67BF"/>
    <w:rPr>
      <w:sz w:val="24"/>
    </w:rPr>
  </w:style>
  <w:style w:type="paragraph" w:customStyle="1" w:styleId="Nadpis11">
    <w:name w:val="Nadpis 11"/>
    <w:basedOn w:val="Normln1"/>
    <w:next w:val="Normln1"/>
    <w:rsid w:val="001A67BF"/>
    <w:rPr>
      <w:u w:val="single"/>
    </w:rPr>
  </w:style>
  <w:style w:type="paragraph" w:customStyle="1" w:styleId="Nadpis21">
    <w:name w:val="Nadpis 21"/>
    <w:basedOn w:val="Normln1"/>
    <w:next w:val="Normln1"/>
    <w:rsid w:val="001A67BF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1A67BF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1A67BF"/>
  </w:style>
  <w:style w:type="paragraph" w:styleId="Zkladntext">
    <w:name w:val="Body Text"/>
    <w:basedOn w:val="Normln"/>
    <w:semiHidden/>
    <w:rsid w:val="001A67BF"/>
    <w:pPr>
      <w:jc w:val="both"/>
    </w:pPr>
    <w:rPr>
      <w:lang w:val="de-DE"/>
    </w:rPr>
  </w:style>
  <w:style w:type="paragraph" w:styleId="Zpat">
    <w:name w:val="footer"/>
    <w:basedOn w:val="Normln"/>
    <w:semiHidden/>
    <w:rsid w:val="001A67BF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1A67BF"/>
    <w:pPr>
      <w:ind w:left="1134" w:hanging="1134"/>
    </w:pPr>
  </w:style>
  <w:style w:type="paragraph" w:customStyle="1" w:styleId="Odstavecseseznamem1">
    <w:name w:val="Odstavec se seznamem1"/>
    <w:basedOn w:val="Normln1"/>
    <w:rsid w:val="001A67BF"/>
    <w:pPr>
      <w:ind w:left="720"/>
    </w:pPr>
  </w:style>
  <w:style w:type="paragraph" w:customStyle="1" w:styleId="Textbubliny1">
    <w:name w:val="Text bubliny1"/>
    <w:basedOn w:val="Normln1"/>
    <w:rsid w:val="001A67BF"/>
    <w:rPr>
      <w:rFonts w:ascii="Tahoma"/>
      <w:sz w:val="16"/>
    </w:rPr>
  </w:style>
  <w:style w:type="character" w:customStyle="1" w:styleId="TextbublinyChar">
    <w:name w:val="Text bubliny Char"/>
    <w:rsid w:val="001A67BF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1A67BF"/>
    <w:rPr>
      <w:rFonts w:ascii="Tahoma"/>
      <w:sz w:val="16"/>
    </w:rPr>
  </w:style>
  <w:style w:type="character" w:customStyle="1" w:styleId="RozvrendokumentuChar">
    <w:name w:val="Rozvržení dokumentu Char"/>
    <w:rsid w:val="001A67BF"/>
    <w:rPr>
      <w:rFonts w:ascii="Tahoma"/>
      <w:sz w:val="16"/>
    </w:rPr>
  </w:style>
  <w:style w:type="character" w:styleId="slostrnky">
    <w:name w:val="page number"/>
    <w:basedOn w:val="Standardnpsmoodstavce"/>
    <w:semiHidden/>
    <w:rsid w:val="001A67BF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customStyle="1" w:styleId="heading2">
    <w:name w:val="heading 2"/>
    <w:basedOn w:val="Normln"/>
    <w:next w:val="Normln"/>
    <w:rsid w:val="00E81DB6"/>
    <w:pPr>
      <w:jc w:val="center"/>
    </w:pPr>
    <w:rPr>
      <w:sz w:val="28"/>
      <w:szCs w:val="20"/>
      <w:lang w:eastAsia="cs-CZ"/>
    </w:rPr>
  </w:style>
  <w:style w:type="paragraph" w:customStyle="1" w:styleId="ListParagraph">
    <w:name w:val="List Paragraph"/>
    <w:basedOn w:val="Normln"/>
    <w:rsid w:val="00E81DB6"/>
    <w:pPr>
      <w:ind w:left="720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01B3-5E0A-4A65-A59E-5EB7D74C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5</cp:revision>
  <cp:lastPrinted>2015-03-19T22:42:00Z</cp:lastPrinted>
  <dcterms:created xsi:type="dcterms:W3CDTF">2015-03-19T22:34:00Z</dcterms:created>
  <dcterms:modified xsi:type="dcterms:W3CDTF">2015-03-19T22:42:00Z</dcterms:modified>
</cp:coreProperties>
</file>