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83E" w:rsidRDefault="00BA583E" w:rsidP="00244E77">
      <w:pPr>
        <w:pBdr>
          <w:bottom w:val="single" w:sz="4" w:space="2" w:color="auto"/>
        </w:pBdr>
        <w:jc w:val="center"/>
        <w:rPr>
          <w:sz w:val="28"/>
        </w:rPr>
      </w:pPr>
    </w:p>
    <w:p w:rsidR="00130FF6" w:rsidRPr="002573F0" w:rsidRDefault="00130FF6" w:rsidP="00244E77">
      <w:pPr>
        <w:pBdr>
          <w:bottom w:val="single" w:sz="4" w:space="2" w:color="auto"/>
        </w:pBdr>
        <w:jc w:val="center"/>
        <w:rPr>
          <w:sz w:val="28"/>
        </w:rPr>
      </w:pPr>
      <w:r w:rsidRPr="002573F0">
        <w:rPr>
          <w:sz w:val="28"/>
        </w:rPr>
        <w:t>Obecní úřad Haš</w:t>
      </w:r>
      <w:r w:rsidR="00244E77" w:rsidRPr="002573F0">
        <w:rPr>
          <w:sz w:val="28"/>
        </w:rPr>
        <w:t xml:space="preserve">kovcova Lhota, č. p. 5, 391 65 </w:t>
      </w:r>
      <w:r w:rsidRPr="002573F0">
        <w:rPr>
          <w:sz w:val="28"/>
        </w:rPr>
        <w:t xml:space="preserve">Bechyně </w:t>
      </w:r>
    </w:p>
    <w:p w:rsidR="00130FF6" w:rsidRPr="002573F0" w:rsidRDefault="00130FF6"/>
    <w:p w:rsidR="00130FF6" w:rsidRPr="002573F0" w:rsidRDefault="00130FF6" w:rsidP="00141342">
      <w:pPr>
        <w:pStyle w:val="Nadpis21"/>
        <w:rPr>
          <w:b/>
          <w:sz w:val="30"/>
          <w:szCs w:val="24"/>
          <w:lang w:eastAsia="en-US"/>
        </w:rPr>
      </w:pPr>
      <w:r w:rsidRPr="002573F0">
        <w:rPr>
          <w:b/>
          <w:sz w:val="30"/>
        </w:rPr>
        <w:t>Zápis ze schů</w:t>
      </w:r>
      <w:r w:rsidR="008C6530" w:rsidRPr="002573F0">
        <w:rPr>
          <w:b/>
          <w:sz w:val="30"/>
        </w:rPr>
        <w:t xml:space="preserve">ze obecního zastupitelstva č. </w:t>
      </w:r>
      <w:r w:rsidR="001255CC">
        <w:rPr>
          <w:b/>
          <w:sz w:val="30"/>
        </w:rPr>
        <w:t>10</w:t>
      </w:r>
      <w:r w:rsidR="008C6530" w:rsidRPr="002573F0">
        <w:rPr>
          <w:b/>
          <w:sz w:val="30"/>
        </w:rPr>
        <w:t xml:space="preserve"> </w:t>
      </w:r>
      <w:r w:rsidRPr="002573F0">
        <w:rPr>
          <w:b/>
          <w:sz w:val="30"/>
        </w:rPr>
        <w:t>/201</w:t>
      </w:r>
      <w:r w:rsidR="004E67BD">
        <w:rPr>
          <w:b/>
          <w:sz w:val="30"/>
        </w:rPr>
        <w:t>5</w:t>
      </w:r>
      <w:r w:rsidRPr="002573F0">
        <w:rPr>
          <w:b/>
          <w:sz w:val="30"/>
        </w:rPr>
        <w:t xml:space="preserve"> </w:t>
      </w:r>
      <w:r w:rsidRPr="002573F0">
        <w:rPr>
          <w:b/>
          <w:sz w:val="30"/>
          <w:szCs w:val="24"/>
          <w:lang w:eastAsia="en-US"/>
        </w:rPr>
        <w:t>ze dne</w:t>
      </w:r>
      <w:r w:rsidR="0030478E" w:rsidRPr="002573F0">
        <w:rPr>
          <w:b/>
          <w:sz w:val="30"/>
          <w:szCs w:val="24"/>
          <w:lang w:eastAsia="en-US"/>
        </w:rPr>
        <w:t xml:space="preserve"> </w:t>
      </w:r>
      <w:r w:rsidR="004E67BD">
        <w:rPr>
          <w:b/>
          <w:sz w:val="30"/>
          <w:szCs w:val="24"/>
          <w:lang w:eastAsia="en-US"/>
        </w:rPr>
        <w:t>1</w:t>
      </w:r>
      <w:r w:rsidR="000D6167">
        <w:rPr>
          <w:b/>
          <w:sz w:val="30"/>
          <w:szCs w:val="24"/>
          <w:lang w:eastAsia="en-US"/>
        </w:rPr>
        <w:t>9</w:t>
      </w:r>
      <w:r w:rsidR="003C51C6" w:rsidRPr="002573F0">
        <w:rPr>
          <w:b/>
          <w:sz w:val="30"/>
          <w:szCs w:val="24"/>
          <w:lang w:eastAsia="en-US"/>
        </w:rPr>
        <w:t>.</w:t>
      </w:r>
      <w:r w:rsidR="00C228F5">
        <w:rPr>
          <w:b/>
          <w:sz w:val="30"/>
          <w:szCs w:val="24"/>
          <w:lang w:eastAsia="en-US"/>
        </w:rPr>
        <w:t xml:space="preserve"> </w:t>
      </w:r>
      <w:r w:rsidR="000D6167">
        <w:rPr>
          <w:b/>
          <w:sz w:val="30"/>
          <w:szCs w:val="24"/>
          <w:lang w:eastAsia="en-US"/>
        </w:rPr>
        <w:t>12</w:t>
      </w:r>
      <w:r w:rsidR="00141342">
        <w:rPr>
          <w:b/>
          <w:sz w:val="30"/>
          <w:szCs w:val="24"/>
          <w:lang w:eastAsia="en-US"/>
        </w:rPr>
        <w:t>.</w:t>
      </w:r>
      <w:r w:rsidR="004D5030" w:rsidRPr="002573F0">
        <w:rPr>
          <w:b/>
          <w:sz w:val="30"/>
          <w:szCs w:val="24"/>
          <w:lang w:eastAsia="en-US"/>
        </w:rPr>
        <w:t xml:space="preserve"> 201</w:t>
      </w:r>
      <w:r w:rsidR="004E67BD">
        <w:rPr>
          <w:b/>
          <w:sz w:val="30"/>
          <w:szCs w:val="24"/>
          <w:lang w:eastAsia="en-US"/>
        </w:rPr>
        <w:t>5</w:t>
      </w:r>
    </w:p>
    <w:p w:rsidR="00130FF6" w:rsidRDefault="00130FF6"/>
    <w:p w:rsidR="00BA583E" w:rsidRPr="002573F0" w:rsidRDefault="00BA583E"/>
    <w:p w:rsidR="008D4586" w:rsidRDefault="00130FF6" w:rsidP="00095CA7">
      <w:pPr>
        <w:pStyle w:val="Zkladntextodsazen1"/>
        <w:ind w:left="1418" w:hanging="1418"/>
      </w:pPr>
      <w:r w:rsidRPr="002573F0">
        <w:rPr>
          <w:szCs w:val="24"/>
          <w:u w:val="single"/>
        </w:rPr>
        <w:t>Přítomni:</w:t>
      </w:r>
      <w:r w:rsidR="0030478E" w:rsidRPr="002573F0">
        <w:rPr>
          <w:szCs w:val="24"/>
        </w:rPr>
        <w:t xml:space="preserve"> </w:t>
      </w:r>
      <w:r w:rsidR="00095CA7">
        <w:rPr>
          <w:szCs w:val="24"/>
        </w:rPr>
        <w:tab/>
      </w:r>
      <w:r w:rsidR="00AF46EE" w:rsidRPr="002573F0">
        <w:rPr>
          <w:szCs w:val="24"/>
        </w:rPr>
        <w:t>Bínová M</w:t>
      </w:r>
      <w:r w:rsidR="00AF46EE">
        <w:rPr>
          <w:szCs w:val="24"/>
        </w:rPr>
        <w:t>.,</w:t>
      </w:r>
      <w:r w:rsidR="006E71A5" w:rsidRPr="002573F0">
        <w:rPr>
          <w:szCs w:val="24"/>
        </w:rPr>
        <w:t xml:space="preserve"> </w:t>
      </w:r>
      <w:r w:rsidR="00AF46EE">
        <w:rPr>
          <w:szCs w:val="24"/>
        </w:rPr>
        <w:t xml:space="preserve">Černá </w:t>
      </w:r>
      <w:r w:rsidR="00317962" w:rsidRPr="002573F0">
        <w:rPr>
          <w:szCs w:val="24"/>
        </w:rPr>
        <w:t>Pokorn</w:t>
      </w:r>
      <w:r w:rsidR="00E51368">
        <w:rPr>
          <w:szCs w:val="24"/>
        </w:rPr>
        <w:t>á E.</w:t>
      </w:r>
      <w:r w:rsidR="004411F8" w:rsidRPr="002573F0">
        <w:rPr>
          <w:szCs w:val="24"/>
        </w:rPr>
        <w:t xml:space="preserve">, </w:t>
      </w:r>
      <w:r w:rsidR="00616323">
        <w:rPr>
          <w:szCs w:val="24"/>
        </w:rPr>
        <w:t>Douda R.</w:t>
      </w:r>
      <w:r w:rsidR="00141342">
        <w:rPr>
          <w:szCs w:val="24"/>
        </w:rPr>
        <w:t>,</w:t>
      </w:r>
      <w:r w:rsidR="009D14AD" w:rsidRPr="009D14AD">
        <w:t xml:space="preserve"> </w:t>
      </w:r>
      <w:r w:rsidR="009D14AD" w:rsidRPr="002573F0">
        <w:t>Fuka J.</w:t>
      </w:r>
      <w:r w:rsidR="001F329B">
        <w:t>,</w:t>
      </w:r>
      <w:r w:rsidR="001F329B" w:rsidRPr="001F329B">
        <w:t xml:space="preserve"> </w:t>
      </w:r>
      <w:r w:rsidR="001F329B" w:rsidRPr="002573F0">
        <w:t>Haškovec Zd</w:t>
      </w:r>
      <w:r w:rsidR="001F329B">
        <w:t>.</w:t>
      </w:r>
      <w:r w:rsidR="00E51368">
        <w:t>, Haškovec J.</w:t>
      </w:r>
      <w:r w:rsidR="00AF46EE">
        <w:t>,</w:t>
      </w:r>
      <w:r w:rsidR="00AF46EE" w:rsidRPr="00AF46EE">
        <w:t xml:space="preserve"> </w:t>
      </w:r>
      <w:r w:rsidR="00AF46EE" w:rsidRPr="00891B8A">
        <w:t>Ing. Kočí Zd</w:t>
      </w:r>
    </w:p>
    <w:p w:rsidR="00A2258E" w:rsidRDefault="00A2258E" w:rsidP="00EF2649"/>
    <w:p w:rsidR="00DF6FD5" w:rsidRDefault="00DF6FD5" w:rsidP="00EF2649"/>
    <w:p w:rsidR="00130FF6" w:rsidRPr="00135995" w:rsidRDefault="00130FF6" w:rsidP="00EF2649">
      <w:pPr>
        <w:rPr>
          <w:u w:val="single"/>
        </w:rPr>
      </w:pPr>
      <w:r w:rsidRPr="00135995">
        <w:rPr>
          <w:u w:val="single"/>
        </w:rPr>
        <w:t>Program:</w:t>
      </w:r>
    </w:p>
    <w:p w:rsidR="000A5B1D" w:rsidRPr="002573F0" w:rsidRDefault="00130FF6" w:rsidP="00A55607">
      <w:pPr>
        <w:numPr>
          <w:ilvl w:val="0"/>
          <w:numId w:val="2"/>
        </w:numPr>
        <w:jc w:val="both"/>
      </w:pPr>
      <w:r w:rsidRPr="002573F0">
        <w:t xml:space="preserve">Zahájení, </w:t>
      </w:r>
      <w:r w:rsidR="004411F8" w:rsidRPr="002573F0">
        <w:t>návrh programu</w:t>
      </w:r>
      <w:r w:rsidR="000D6167">
        <w:t>.</w:t>
      </w:r>
    </w:p>
    <w:p w:rsidR="00EF07BB" w:rsidRDefault="00E95702" w:rsidP="00EF07BB">
      <w:pPr>
        <w:numPr>
          <w:ilvl w:val="0"/>
          <w:numId w:val="2"/>
        </w:numPr>
        <w:jc w:val="both"/>
      </w:pPr>
      <w:r w:rsidRPr="002573F0">
        <w:t>Kontrola zápisu z minulé schůze</w:t>
      </w:r>
      <w:r w:rsidR="000D6167">
        <w:t>.</w:t>
      </w:r>
    </w:p>
    <w:p w:rsidR="000D6167" w:rsidRDefault="000D6167" w:rsidP="00EF07BB">
      <w:pPr>
        <w:numPr>
          <w:ilvl w:val="0"/>
          <w:numId w:val="2"/>
        </w:numPr>
        <w:jc w:val="both"/>
      </w:pPr>
      <w:r>
        <w:t>Schválení rozpočtu na rok 2016.</w:t>
      </w:r>
    </w:p>
    <w:p w:rsidR="00801FD8" w:rsidRDefault="00801FD8" w:rsidP="00EF07BB">
      <w:pPr>
        <w:numPr>
          <w:ilvl w:val="0"/>
          <w:numId w:val="2"/>
        </w:numPr>
        <w:jc w:val="both"/>
      </w:pPr>
      <w:r>
        <w:t>Rozpočtové opatření č.2 pro rok 2015.</w:t>
      </w:r>
    </w:p>
    <w:p w:rsidR="00135995" w:rsidRDefault="00E51368" w:rsidP="00135995">
      <w:pPr>
        <w:numPr>
          <w:ilvl w:val="0"/>
          <w:numId w:val="2"/>
        </w:numPr>
        <w:jc w:val="both"/>
      </w:pPr>
      <w:r>
        <w:t>R</w:t>
      </w:r>
      <w:r w:rsidR="00AA18B3" w:rsidRPr="002573F0">
        <w:t>ůzné</w:t>
      </w:r>
      <w:r w:rsidR="000D6167">
        <w:t>.</w:t>
      </w:r>
    </w:p>
    <w:p w:rsidR="00130FF6" w:rsidRPr="002573F0" w:rsidRDefault="00130FF6" w:rsidP="00A55607">
      <w:pPr>
        <w:numPr>
          <w:ilvl w:val="0"/>
          <w:numId w:val="2"/>
        </w:numPr>
        <w:jc w:val="both"/>
      </w:pPr>
      <w:r w:rsidRPr="002573F0">
        <w:t>Usnesení a závěr</w:t>
      </w:r>
    </w:p>
    <w:p w:rsidR="00130FF6" w:rsidRDefault="00130FF6">
      <w:pPr>
        <w:pStyle w:val="Normln1"/>
        <w:rPr>
          <w:szCs w:val="24"/>
          <w:lang w:eastAsia="en-US"/>
        </w:rPr>
      </w:pPr>
    </w:p>
    <w:p w:rsidR="00130FF6" w:rsidRDefault="00130FF6"/>
    <w:p w:rsidR="000D6167" w:rsidRPr="002573F0" w:rsidRDefault="000D6167"/>
    <w:p w:rsidR="00130FF6" w:rsidRPr="002573F0" w:rsidRDefault="00130FF6">
      <w:pPr>
        <w:jc w:val="both"/>
        <w:rPr>
          <w:b/>
        </w:rPr>
      </w:pPr>
      <w:r w:rsidRPr="002573F0">
        <w:rPr>
          <w:b/>
          <w:bCs/>
        </w:rPr>
        <w:t>Add. 1.:</w:t>
      </w:r>
      <w:r w:rsidRPr="002573F0">
        <w:rPr>
          <w:b/>
        </w:rPr>
        <w:tab/>
        <w:t>Zahájení, seznámení s programem.</w:t>
      </w:r>
    </w:p>
    <w:p w:rsidR="002573F0" w:rsidRPr="002573F0" w:rsidRDefault="002573F0" w:rsidP="00372A47">
      <w:pPr>
        <w:jc w:val="both"/>
      </w:pPr>
    </w:p>
    <w:p w:rsidR="008E59F7" w:rsidRPr="002573F0" w:rsidRDefault="00095CA7" w:rsidP="00AF46EE">
      <w:pPr>
        <w:ind w:firstLine="720"/>
        <w:jc w:val="both"/>
      </w:pPr>
      <w:r>
        <w:t>S</w:t>
      </w:r>
      <w:r w:rsidR="00130FF6" w:rsidRPr="002573F0">
        <w:t>tarosta obce zahájil schůzi obecního zastupitelstva, seznámil členy OZ s návrhem programu</w:t>
      </w:r>
      <w:r w:rsidR="008C6530" w:rsidRPr="002573F0">
        <w:t>.</w:t>
      </w:r>
    </w:p>
    <w:p w:rsidR="002573F0" w:rsidRPr="002573F0" w:rsidRDefault="002573F0" w:rsidP="00372A47">
      <w:pPr>
        <w:jc w:val="both"/>
      </w:pPr>
    </w:p>
    <w:p w:rsidR="00130FF6" w:rsidRPr="002573F0" w:rsidRDefault="00130FF6" w:rsidP="00372A47">
      <w:pPr>
        <w:jc w:val="both"/>
      </w:pPr>
      <w:r w:rsidRPr="002573F0">
        <w:t>OZ souhlasí s navrženým programem.</w:t>
      </w:r>
    </w:p>
    <w:p w:rsidR="00130FF6" w:rsidRPr="002573F0" w:rsidRDefault="006E71A5" w:rsidP="00372A47">
      <w:pPr>
        <w:jc w:val="both"/>
      </w:pPr>
      <w:r w:rsidRPr="002573F0">
        <w:t xml:space="preserve">Hlasování: pro </w:t>
      </w:r>
      <w:r w:rsidR="009D14AD">
        <w:t>6</w:t>
      </w:r>
      <w:r w:rsidR="00BD12E5" w:rsidRPr="002573F0">
        <w:t>, proti 0</w:t>
      </w:r>
      <w:r w:rsidR="004E4EBE" w:rsidRPr="002573F0">
        <w:t xml:space="preserve">, </w:t>
      </w:r>
      <w:r w:rsidR="004E4EBE" w:rsidRPr="002573F0">
        <w:rPr>
          <w:iCs/>
        </w:rPr>
        <w:t>zdrželo se 0</w:t>
      </w:r>
      <w:r w:rsidR="00BD12E5" w:rsidRPr="002573F0">
        <w:t>.</w:t>
      </w:r>
    </w:p>
    <w:p w:rsidR="00130FF6" w:rsidRDefault="00130FF6">
      <w:pPr>
        <w:pStyle w:val="Normln1"/>
        <w:jc w:val="both"/>
        <w:rPr>
          <w:szCs w:val="24"/>
          <w:lang w:eastAsia="en-US"/>
        </w:rPr>
      </w:pPr>
    </w:p>
    <w:p w:rsidR="000D6167" w:rsidRDefault="000D6167">
      <w:pPr>
        <w:pStyle w:val="Normln1"/>
        <w:jc w:val="both"/>
        <w:rPr>
          <w:szCs w:val="24"/>
          <w:lang w:eastAsia="en-US"/>
        </w:rPr>
      </w:pPr>
    </w:p>
    <w:p w:rsidR="004F5BDA" w:rsidRPr="002573F0" w:rsidRDefault="004F5BDA">
      <w:pPr>
        <w:pStyle w:val="Normln1"/>
        <w:jc w:val="both"/>
        <w:rPr>
          <w:szCs w:val="24"/>
          <w:lang w:eastAsia="en-US"/>
        </w:rPr>
      </w:pPr>
    </w:p>
    <w:p w:rsidR="00E95702" w:rsidRPr="002573F0" w:rsidRDefault="00E95702" w:rsidP="00E95702"/>
    <w:p w:rsidR="00E95702" w:rsidRPr="002573F0" w:rsidRDefault="00E95702" w:rsidP="00E95702">
      <w:pPr>
        <w:jc w:val="both"/>
        <w:rPr>
          <w:b/>
        </w:rPr>
      </w:pPr>
      <w:r w:rsidRPr="002573F0">
        <w:rPr>
          <w:b/>
          <w:bCs/>
        </w:rPr>
        <w:t>Add. 2.:</w:t>
      </w:r>
      <w:r w:rsidRPr="002573F0">
        <w:rPr>
          <w:b/>
        </w:rPr>
        <w:tab/>
        <w:t xml:space="preserve">Kontrola zápisu z minulé schůze </w:t>
      </w:r>
    </w:p>
    <w:p w:rsidR="002573F0" w:rsidRPr="002573F0" w:rsidRDefault="002573F0" w:rsidP="00E95702">
      <w:pPr>
        <w:jc w:val="both"/>
      </w:pPr>
    </w:p>
    <w:p w:rsidR="00E95702" w:rsidRPr="002573F0" w:rsidRDefault="00E95702" w:rsidP="00AF46EE">
      <w:pPr>
        <w:ind w:firstLine="720"/>
        <w:jc w:val="both"/>
      </w:pPr>
      <w:r w:rsidRPr="002573F0">
        <w:t>Zápis byl schválen bez připomínek</w:t>
      </w:r>
      <w:r w:rsidR="008C6530" w:rsidRPr="002573F0">
        <w:t>.</w:t>
      </w:r>
    </w:p>
    <w:p w:rsidR="002573F0" w:rsidRDefault="002573F0" w:rsidP="00291EF7">
      <w:pPr>
        <w:jc w:val="both"/>
      </w:pPr>
    </w:p>
    <w:p w:rsidR="0032469A" w:rsidRPr="002A1F3D" w:rsidRDefault="0032469A" w:rsidP="00291EF7">
      <w:pPr>
        <w:jc w:val="both"/>
        <w:rPr>
          <w:u w:val="single"/>
        </w:rPr>
      </w:pPr>
      <w:r w:rsidRPr="002A1F3D">
        <w:rPr>
          <w:u w:val="single"/>
        </w:rPr>
        <w:t>Trvají</w:t>
      </w:r>
      <w:r w:rsidR="002A1F3D">
        <w:rPr>
          <w:u w:val="single"/>
        </w:rPr>
        <w:t>cí</w:t>
      </w:r>
      <w:r w:rsidRPr="002A1F3D">
        <w:rPr>
          <w:u w:val="single"/>
        </w:rPr>
        <w:t xml:space="preserve"> úkoly:</w:t>
      </w:r>
      <w:r w:rsidR="00347660" w:rsidRPr="002A1F3D">
        <w:rPr>
          <w:u w:val="single"/>
        </w:rPr>
        <w:t xml:space="preserve"> </w:t>
      </w:r>
    </w:p>
    <w:p w:rsidR="002A1F3D" w:rsidRDefault="002A1F3D" w:rsidP="00291EF7">
      <w:pPr>
        <w:jc w:val="both"/>
      </w:pPr>
      <w:r>
        <w:t>Bínová – vytvoření podkladů pro vytvoření fondu na opravy vodovodu</w:t>
      </w:r>
    </w:p>
    <w:p w:rsidR="0047634E" w:rsidRDefault="0047634E" w:rsidP="00E95702">
      <w:pPr>
        <w:jc w:val="both"/>
      </w:pPr>
    </w:p>
    <w:p w:rsidR="00E95702" w:rsidRPr="002573F0" w:rsidRDefault="00E95702" w:rsidP="00E95702">
      <w:pPr>
        <w:jc w:val="both"/>
      </w:pPr>
      <w:r w:rsidRPr="002573F0">
        <w:t>OZ souhlasí.</w:t>
      </w:r>
    </w:p>
    <w:p w:rsidR="004E4EBE" w:rsidRPr="002573F0" w:rsidRDefault="006E71A5" w:rsidP="004E4EBE">
      <w:pPr>
        <w:jc w:val="both"/>
      </w:pPr>
      <w:r w:rsidRPr="002573F0">
        <w:t>Hlasování: pro</w:t>
      </w:r>
      <w:r w:rsidR="008C6530" w:rsidRPr="002573F0">
        <w:t xml:space="preserve"> </w:t>
      </w:r>
      <w:r w:rsidR="00F977AB">
        <w:t>7</w:t>
      </w:r>
      <w:r w:rsidR="00BD12E5" w:rsidRPr="002573F0">
        <w:t>, proti 0</w:t>
      </w:r>
      <w:r w:rsidR="004E4EBE" w:rsidRPr="002573F0">
        <w:t xml:space="preserve">, </w:t>
      </w:r>
      <w:r w:rsidR="004E4EBE" w:rsidRPr="002573F0">
        <w:rPr>
          <w:iCs/>
        </w:rPr>
        <w:t>zdrželo se 0</w:t>
      </w:r>
      <w:r w:rsidR="004E4EBE" w:rsidRPr="002573F0">
        <w:t>.</w:t>
      </w:r>
    </w:p>
    <w:p w:rsidR="00246424" w:rsidRDefault="00246424">
      <w:pPr>
        <w:jc w:val="both"/>
        <w:rPr>
          <w:b/>
        </w:rPr>
      </w:pPr>
    </w:p>
    <w:p w:rsidR="000D6167" w:rsidRDefault="000D6167">
      <w:pPr>
        <w:jc w:val="both"/>
        <w:rPr>
          <w:b/>
        </w:rPr>
      </w:pPr>
    </w:p>
    <w:p w:rsidR="000D6167" w:rsidRDefault="000D6167">
      <w:pPr>
        <w:jc w:val="both"/>
        <w:rPr>
          <w:b/>
        </w:rPr>
      </w:pPr>
    </w:p>
    <w:p w:rsidR="004F5BDA" w:rsidRPr="00095CA7" w:rsidRDefault="004F5BDA">
      <w:pPr>
        <w:jc w:val="both"/>
        <w:rPr>
          <w:b/>
        </w:rPr>
      </w:pPr>
    </w:p>
    <w:p w:rsidR="00DF6FD5" w:rsidRPr="002573F0" w:rsidRDefault="00246424" w:rsidP="00E51368">
      <w:pPr>
        <w:jc w:val="both"/>
      </w:pPr>
      <w:r w:rsidRPr="00095CA7">
        <w:rPr>
          <w:b/>
          <w:bCs/>
        </w:rPr>
        <w:t>Ad</w:t>
      </w:r>
      <w:r w:rsidR="00645036" w:rsidRPr="00095CA7">
        <w:rPr>
          <w:b/>
          <w:bCs/>
        </w:rPr>
        <w:t>d. 3.</w:t>
      </w:r>
      <w:r w:rsidR="00645036" w:rsidRPr="00095CA7">
        <w:rPr>
          <w:b/>
          <w:bCs/>
        </w:rPr>
        <w:tab/>
      </w:r>
      <w:r w:rsidR="000D6167">
        <w:rPr>
          <w:b/>
          <w:bCs/>
        </w:rPr>
        <w:t>Schválení rozpočtu na rok 2016</w:t>
      </w:r>
      <w:r w:rsidR="00E51368" w:rsidRPr="00E51368">
        <w:rPr>
          <w:b/>
        </w:rPr>
        <w:t>.</w:t>
      </w:r>
    </w:p>
    <w:p w:rsidR="00DF6FD5" w:rsidRDefault="00DF6FD5" w:rsidP="00291EF7">
      <w:pPr>
        <w:jc w:val="both"/>
      </w:pPr>
    </w:p>
    <w:p w:rsidR="00F977AB" w:rsidRDefault="000D6167" w:rsidP="000D6167">
      <w:pPr>
        <w:ind w:firstLine="720"/>
        <w:jc w:val="both"/>
      </w:pPr>
      <w:r>
        <w:t>Návrh rozpočtu na rok 2016 byl přednesen a projednán na minulé schůzi OZ, konané 20.11.2015. zároveň by návrh vyvěšen na obecní vývěsce. Do dnešního dne nebyl na OZ doručen žádný doplněk, nebo požadavek na změnu rozpočtu. Rozpočet byl schválen a je součástí tohoto zápisu.</w:t>
      </w:r>
    </w:p>
    <w:p w:rsidR="000D6167" w:rsidRDefault="000D6167" w:rsidP="000D6167">
      <w:pPr>
        <w:ind w:firstLine="720"/>
        <w:jc w:val="both"/>
      </w:pPr>
    </w:p>
    <w:p w:rsidR="000D6167" w:rsidRDefault="000D6167" w:rsidP="000D6167">
      <w:pPr>
        <w:ind w:firstLine="720"/>
        <w:jc w:val="both"/>
      </w:pPr>
    </w:p>
    <w:p w:rsidR="00F977AB" w:rsidRPr="002573F0" w:rsidRDefault="00F977AB" w:rsidP="00F977AB">
      <w:pPr>
        <w:jc w:val="both"/>
      </w:pPr>
      <w:r w:rsidRPr="002573F0">
        <w:t>OZ souhlasí.</w:t>
      </w:r>
    </w:p>
    <w:p w:rsidR="00F977AB" w:rsidRDefault="00F977AB" w:rsidP="00F977AB">
      <w:pPr>
        <w:jc w:val="both"/>
      </w:pPr>
      <w:r w:rsidRPr="002573F0">
        <w:t xml:space="preserve">Hlasování: pro </w:t>
      </w:r>
      <w:r>
        <w:t>7</w:t>
      </w:r>
      <w:r w:rsidRPr="002573F0">
        <w:t xml:space="preserve">, proti 0, </w:t>
      </w:r>
      <w:r w:rsidRPr="002573F0">
        <w:rPr>
          <w:iCs/>
        </w:rPr>
        <w:t>zdrželo se 0</w:t>
      </w:r>
    </w:p>
    <w:p w:rsidR="00F977AB" w:rsidRDefault="00F977AB" w:rsidP="00291EF7">
      <w:pPr>
        <w:jc w:val="both"/>
      </w:pPr>
    </w:p>
    <w:p w:rsidR="004F5BDA" w:rsidRDefault="004F5BDA" w:rsidP="00291EF7">
      <w:pPr>
        <w:jc w:val="both"/>
      </w:pPr>
    </w:p>
    <w:p w:rsidR="004F5BDA" w:rsidRDefault="004F5BDA" w:rsidP="00291EF7">
      <w:pPr>
        <w:jc w:val="both"/>
      </w:pPr>
    </w:p>
    <w:p w:rsidR="00801FD8" w:rsidRDefault="00801FD8" w:rsidP="00801FD8">
      <w:pPr>
        <w:jc w:val="both"/>
        <w:rPr>
          <w:b/>
          <w:bCs/>
        </w:rPr>
      </w:pPr>
      <w:r w:rsidRPr="005C473D">
        <w:rPr>
          <w:b/>
          <w:bCs/>
        </w:rPr>
        <w:lastRenderedPageBreak/>
        <w:t xml:space="preserve">Add. </w:t>
      </w:r>
      <w:r>
        <w:rPr>
          <w:b/>
          <w:bCs/>
        </w:rPr>
        <w:t>4</w:t>
      </w:r>
      <w:r w:rsidRPr="005C473D">
        <w:rPr>
          <w:b/>
          <w:bCs/>
        </w:rPr>
        <w:t>.</w:t>
      </w:r>
      <w:r w:rsidRPr="005C473D">
        <w:rPr>
          <w:b/>
          <w:bCs/>
        </w:rPr>
        <w:tab/>
      </w:r>
      <w:r>
        <w:rPr>
          <w:b/>
          <w:bCs/>
        </w:rPr>
        <w:t>Rozpočtové opatření č. 2 na rok 2015</w:t>
      </w:r>
    </w:p>
    <w:p w:rsidR="00801FD8" w:rsidRDefault="00801FD8" w:rsidP="00801FD8">
      <w:pPr>
        <w:jc w:val="both"/>
        <w:rPr>
          <w:bCs/>
        </w:rPr>
      </w:pPr>
    </w:p>
    <w:p w:rsidR="00801FD8" w:rsidRPr="00C44347" w:rsidRDefault="00801FD8" w:rsidP="00801FD8">
      <w:pPr>
        <w:jc w:val="both"/>
        <w:rPr>
          <w:bCs/>
        </w:rPr>
      </w:pPr>
      <w:r>
        <w:rPr>
          <w:bCs/>
        </w:rPr>
        <w:tab/>
        <w:t>Účetní obce navrhla 1. Rozpočtové opatření v roce 2015, které bylo vyvoláno</w:t>
      </w:r>
      <w:r w:rsidRPr="00801FD8">
        <w:rPr>
          <w:bCs/>
        </w:rPr>
        <w:t xml:space="preserve"> dorovnání</w:t>
      </w:r>
      <w:r>
        <w:rPr>
          <w:bCs/>
        </w:rPr>
        <w:t>m</w:t>
      </w:r>
      <w:r w:rsidRPr="00801FD8">
        <w:rPr>
          <w:bCs/>
        </w:rPr>
        <w:t xml:space="preserve"> rozpočtu na skutečné příjmy z daní, přesun</w:t>
      </w:r>
      <w:r>
        <w:rPr>
          <w:bCs/>
        </w:rPr>
        <w:t>em</w:t>
      </w:r>
      <w:r w:rsidRPr="00801FD8">
        <w:rPr>
          <w:bCs/>
        </w:rPr>
        <w:t xml:space="preserve"> rozpočtovaných výdajů zejména na úpravy cest, okolí obce a veřejného prostranství, na pořízení materiálu k provedeným pracem a službám.</w:t>
      </w:r>
      <w:r w:rsidRPr="00C44347">
        <w:rPr>
          <w:bCs/>
        </w:rPr>
        <w:t>.</w:t>
      </w:r>
      <w:r>
        <w:rPr>
          <w:bCs/>
        </w:rPr>
        <w:t xml:space="preserve"> Konkrétní částky upravené v rozpočtu byly projednány a jsou uvedeny v příloze tohoto zápisu. Rozdíl mezi příjmy a výdaji rozpočtu zůstal na stejné úrovni, tj. 0,- Kč.</w:t>
      </w:r>
    </w:p>
    <w:p w:rsidR="00801FD8" w:rsidRDefault="00801FD8" w:rsidP="00801FD8">
      <w:pPr>
        <w:jc w:val="both"/>
        <w:rPr>
          <w:b/>
          <w:bCs/>
        </w:rPr>
      </w:pPr>
    </w:p>
    <w:p w:rsidR="00801FD8" w:rsidRPr="002573F0" w:rsidRDefault="00801FD8" w:rsidP="00801FD8">
      <w:pPr>
        <w:jc w:val="both"/>
      </w:pPr>
      <w:r w:rsidRPr="002573F0">
        <w:t>OZ souhlasí.</w:t>
      </w:r>
    </w:p>
    <w:p w:rsidR="00801FD8" w:rsidRPr="002573F0" w:rsidRDefault="00801FD8" w:rsidP="00801FD8">
      <w:pPr>
        <w:jc w:val="both"/>
      </w:pPr>
      <w:r w:rsidRPr="002573F0">
        <w:t xml:space="preserve">Hlasování: pro </w:t>
      </w:r>
      <w:r>
        <w:t>7</w:t>
      </w:r>
      <w:r w:rsidRPr="002573F0">
        <w:t xml:space="preserve">, proti 0, </w:t>
      </w:r>
      <w:r w:rsidRPr="002573F0">
        <w:rPr>
          <w:iCs/>
        </w:rPr>
        <w:t>zdrželo se 0</w:t>
      </w:r>
      <w:r w:rsidRPr="002573F0">
        <w:t>.</w:t>
      </w:r>
    </w:p>
    <w:p w:rsidR="004F5BDA" w:rsidRDefault="004F5BDA" w:rsidP="00291EF7">
      <w:pPr>
        <w:jc w:val="both"/>
      </w:pPr>
    </w:p>
    <w:p w:rsidR="00801FD8" w:rsidRDefault="00801FD8" w:rsidP="00291EF7">
      <w:pPr>
        <w:jc w:val="both"/>
      </w:pPr>
    </w:p>
    <w:p w:rsidR="0030478E" w:rsidRPr="002573F0" w:rsidRDefault="00095CA7" w:rsidP="00291EF7">
      <w:pPr>
        <w:jc w:val="both"/>
        <w:rPr>
          <w:b/>
        </w:rPr>
      </w:pPr>
      <w:r>
        <w:rPr>
          <w:b/>
        </w:rPr>
        <w:t xml:space="preserve">Add. </w:t>
      </w:r>
      <w:r w:rsidR="00F1356A">
        <w:rPr>
          <w:b/>
        </w:rPr>
        <w:t>5</w:t>
      </w:r>
      <w:r>
        <w:rPr>
          <w:b/>
        </w:rPr>
        <w:t>.:</w:t>
      </w:r>
      <w:r>
        <w:rPr>
          <w:b/>
        </w:rPr>
        <w:tab/>
      </w:r>
      <w:r w:rsidR="00293F90">
        <w:rPr>
          <w:b/>
        </w:rPr>
        <w:t>R</w:t>
      </w:r>
      <w:r w:rsidR="0030478E" w:rsidRPr="002573F0">
        <w:rPr>
          <w:b/>
        </w:rPr>
        <w:t>ůzné</w:t>
      </w:r>
    </w:p>
    <w:p w:rsidR="0030478E" w:rsidRDefault="0030478E" w:rsidP="00291EF7">
      <w:pPr>
        <w:jc w:val="both"/>
      </w:pPr>
    </w:p>
    <w:p w:rsidR="00FA4E38" w:rsidRDefault="00FA4E38" w:rsidP="00FA4E38">
      <w:pPr>
        <w:pStyle w:val="Odstavecseseznamem"/>
        <w:numPr>
          <w:ilvl w:val="0"/>
          <w:numId w:val="50"/>
        </w:numPr>
        <w:jc w:val="both"/>
      </w:pPr>
      <w:r>
        <w:t>Zvlněná cesta do Bechyně – vybrat vedle silnice do hloubky kde jsou kořeny pod cestou a přerušit je – zabezpečí p. Haškovec Zd.</w:t>
      </w:r>
    </w:p>
    <w:p w:rsidR="00F1356A" w:rsidRDefault="00FA4E38" w:rsidP="00FA4E38">
      <w:pPr>
        <w:pStyle w:val="Odstavecseseznamem"/>
        <w:numPr>
          <w:ilvl w:val="0"/>
          <w:numId w:val="50"/>
        </w:numPr>
        <w:jc w:val="both"/>
      </w:pPr>
      <w:r>
        <w:t>Na OZ bylo doručeno oznámení Vodárenského sdružení o stavo oprav vodovodu v obci v roce 2016</w:t>
      </w:r>
      <w:r w:rsidR="000D6167">
        <w:t>.</w:t>
      </w:r>
      <w:r>
        <w:t xml:space="preserve"> Oznámení bude vyvěšeno na obecní vývěsce.</w:t>
      </w:r>
    </w:p>
    <w:p w:rsidR="00FA4E38" w:rsidRDefault="00FA4E38" w:rsidP="00FA4E38">
      <w:pPr>
        <w:pStyle w:val="Odstavecseseznamem"/>
        <w:numPr>
          <w:ilvl w:val="0"/>
          <w:numId w:val="50"/>
        </w:numPr>
        <w:jc w:val="both"/>
      </w:pPr>
      <w:r>
        <w:t>Je třeba zjistit stav projektu vodovodu za školou s p. Vogeltancem a informovat OZ na příští schůzi. Smlouva o smlouvě budoucí byla projednána již v minulosti a starosta ji může podepsat – zabezpečí p. Kočí</w:t>
      </w:r>
    </w:p>
    <w:p w:rsidR="00FA4E38" w:rsidRDefault="008F0A34" w:rsidP="00FA4E38">
      <w:pPr>
        <w:pStyle w:val="Odstavecseseznamem"/>
        <w:numPr>
          <w:ilvl w:val="0"/>
          <w:numId w:val="50"/>
        </w:numPr>
        <w:jc w:val="both"/>
      </w:pPr>
      <w:r>
        <w:t>Od 1.1.2016 budou schůze OZ vždy první středu v měsíci ve 20:00 v budově obecního úřadu.</w:t>
      </w:r>
    </w:p>
    <w:p w:rsidR="00F1356A" w:rsidRDefault="00F1356A" w:rsidP="00C206F6">
      <w:pPr>
        <w:jc w:val="both"/>
      </w:pPr>
    </w:p>
    <w:p w:rsidR="00C9261A" w:rsidRDefault="00C9261A" w:rsidP="00D36BC4">
      <w:pPr>
        <w:jc w:val="both"/>
      </w:pPr>
    </w:p>
    <w:p w:rsidR="004E4EBE" w:rsidRPr="002573F0" w:rsidRDefault="00FC6028" w:rsidP="00D36BC4">
      <w:pPr>
        <w:jc w:val="both"/>
      </w:pPr>
      <w:r w:rsidRPr="002573F0">
        <w:t>Schůze byla ukončena ve </w:t>
      </w:r>
      <w:r w:rsidR="000D6167">
        <w:t>17:30</w:t>
      </w:r>
      <w:r w:rsidR="004E4EBE" w:rsidRPr="002573F0">
        <w:rPr>
          <w:vertAlign w:val="superscript"/>
        </w:rPr>
        <w:t xml:space="preserve"> </w:t>
      </w:r>
      <w:r w:rsidR="00FA7EBB" w:rsidRPr="002573F0">
        <w:t xml:space="preserve">hod. Zápis byl vyhotoven dne </w:t>
      </w:r>
      <w:r w:rsidR="000D6167">
        <w:t>19.12.2015</w:t>
      </w:r>
    </w:p>
    <w:p w:rsidR="00244E77" w:rsidRDefault="00244E77" w:rsidP="00244E77">
      <w:pPr>
        <w:jc w:val="both"/>
      </w:pPr>
    </w:p>
    <w:p w:rsidR="003F3375" w:rsidRPr="002573F0" w:rsidRDefault="003F3375" w:rsidP="00244E77">
      <w:pPr>
        <w:jc w:val="both"/>
      </w:pPr>
    </w:p>
    <w:p w:rsidR="004E4EBE" w:rsidRPr="002573F0" w:rsidRDefault="004E4EBE" w:rsidP="00244E77">
      <w:pPr>
        <w:jc w:val="both"/>
      </w:pPr>
      <w:r w:rsidRPr="002573F0">
        <w:t xml:space="preserve">Zapsal: </w:t>
      </w:r>
      <w:r w:rsidR="00C206F6">
        <w:t>Zdeněk Kočí:   ……………………………………………</w:t>
      </w:r>
      <w:r w:rsidRPr="002573F0">
        <w:tab/>
      </w:r>
      <w:r w:rsidRPr="002573F0">
        <w:tab/>
      </w:r>
      <w:r w:rsidRPr="002573F0">
        <w:tab/>
      </w:r>
      <w:r w:rsidRPr="002573F0">
        <w:tab/>
      </w:r>
      <w:r w:rsidRPr="002573F0">
        <w:tab/>
      </w:r>
      <w:r w:rsidRPr="002573F0">
        <w:tab/>
      </w:r>
      <w:r w:rsidRPr="002573F0">
        <w:tab/>
      </w:r>
      <w:r w:rsidRPr="002573F0">
        <w:tab/>
      </w:r>
      <w:r w:rsidRPr="002573F0">
        <w:tab/>
      </w:r>
    </w:p>
    <w:p w:rsidR="004E4EBE" w:rsidRDefault="004E4EBE" w:rsidP="00244E77">
      <w:pPr>
        <w:jc w:val="both"/>
      </w:pPr>
    </w:p>
    <w:p w:rsidR="00C206F6" w:rsidRDefault="00C206F6" w:rsidP="00244E77">
      <w:pPr>
        <w:jc w:val="both"/>
      </w:pPr>
    </w:p>
    <w:p w:rsidR="00C206F6" w:rsidRDefault="00C206F6" w:rsidP="00244E77">
      <w:pPr>
        <w:jc w:val="both"/>
      </w:pPr>
    </w:p>
    <w:p w:rsidR="004E4EBE" w:rsidRPr="002573F0" w:rsidRDefault="004E4EBE" w:rsidP="00244E77">
      <w:pPr>
        <w:jc w:val="both"/>
      </w:pPr>
      <w:r w:rsidRPr="002573F0">
        <w:t>Ověřovatelé zápisu (dne, podpis):</w:t>
      </w:r>
      <w:r w:rsidR="003F3375" w:rsidRPr="003F3375">
        <w:t xml:space="preserve"> </w:t>
      </w:r>
      <w:r w:rsidR="00D70EB1">
        <w:tab/>
      </w:r>
      <w:r w:rsidR="00D70EB1">
        <w:tab/>
      </w:r>
      <w:r w:rsidR="00D70EB1">
        <w:tab/>
      </w:r>
      <w:r w:rsidR="00D70EB1">
        <w:tab/>
      </w:r>
      <w:r w:rsidR="00D70EB1">
        <w:tab/>
      </w:r>
    </w:p>
    <w:p w:rsidR="00F142CC" w:rsidRPr="002573F0" w:rsidRDefault="00F142CC" w:rsidP="00244E77">
      <w:pPr>
        <w:jc w:val="both"/>
      </w:pPr>
    </w:p>
    <w:p w:rsidR="003F3375" w:rsidRDefault="003F3375" w:rsidP="00244E77">
      <w:pPr>
        <w:jc w:val="both"/>
      </w:pPr>
    </w:p>
    <w:p w:rsidR="003F3375" w:rsidRDefault="003F3375" w:rsidP="00244E77">
      <w:pPr>
        <w:jc w:val="both"/>
      </w:pPr>
    </w:p>
    <w:p w:rsidR="003F3375" w:rsidRDefault="00C206F6" w:rsidP="00244E77">
      <w:pPr>
        <w:jc w:val="both"/>
      </w:pPr>
      <w:r>
        <w:t>………………………………</w:t>
      </w:r>
      <w:r>
        <w:tab/>
        <w:t>……………………………………….</w:t>
      </w:r>
    </w:p>
    <w:p w:rsidR="00C206F6" w:rsidRDefault="004E4EBE" w:rsidP="00C206F6">
      <w:pPr>
        <w:ind w:firstLine="720"/>
        <w:jc w:val="both"/>
      </w:pPr>
      <w:r w:rsidRPr="002573F0">
        <w:t>Fuka Jiří</w:t>
      </w:r>
      <w:r w:rsidRPr="002573F0">
        <w:rPr>
          <w:lang w:eastAsia="cs-CZ"/>
        </w:rPr>
        <w:t xml:space="preserve"> </w:t>
      </w:r>
      <w:r w:rsidR="003F3375">
        <w:rPr>
          <w:lang w:eastAsia="cs-CZ"/>
        </w:rPr>
        <w:tab/>
      </w:r>
      <w:r w:rsidR="003F3375">
        <w:rPr>
          <w:lang w:eastAsia="cs-CZ"/>
        </w:rPr>
        <w:tab/>
      </w:r>
      <w:r w:rsidR="003F3375">
        <w:rPr>
          <w:lang w:eastAsia="cs-CZ"/>
        </w:rPr>
        <w:tab/>
      </w:r>
      <w:r w:rsidR="00C206F6">
        <w:rPr>
          <w:lang w:eastAsia="cs-CZ"/>
        </w:rPr>
        <w:tab/>
      </w:r>
      <w:r w:rsidR="00C206F6">
        <w:rPr>
          <w:lang w:eastAsia="cs-CZ"/>
        </w:rPr>
        <w:tab/>
        <w:t>Haškovec J.</w:t>
      </w:r>
      <w:r w:rsidR="003F3375" w:rsidRPr="003F3375">
        <w:t xml:space="preserve"> </w:t>
      </w:r>
      <w:r w:rsidR="003F3375">
        <w:tab/>
      </w:r>
      <w:r w:rsidR="003F3375">
        <w:tab/>
      </w:r>
      <w:r w:rsidR="003F3375">
        <w:tab/>
      </w:r>
    </w:p>
    <w:p w:rsidR="00C206F6" w:rsidRDefault="00C206F6" w:rsidP="00C206F6">
      <w:pPr>
        <w:ind w:firstLine="720"/>
        <w:jc w:val="both"/>
      </w:pPr>
    </w:p>
    <w:p w:rsidR="00C206F6" w:rsidRDefault="00C206F6" w:rsidP="00C206F6">
      <w:pPr>
        <w:ind w:firstLine="720"/>
        <w:jc w:val="both"/>
      </w:pPr>
    </w:p>
    <w:p w:rsidR="00C206F6" w:rsidRDefault="00C206F6" w:rsidP="00C206F6">
      <w:pPr>
        <w:ind w:firstLine="720"/>
        <w:jc w:val="both"/>
      </w:pPr>
    </w:p>
    <w:p w:rsidR="00C206F6" w:rsidRDefault="00C206F6" w:rsidP="00C206F6">
      <w:pPr>
        <w:jc w:val="both"/>
      </w:pPr>
      <w:r>
        <w:t>…………………………………..</w:t>
      </w:r>
    </w:p>
    <w:p w:rsidR="00C206F6" w:rsidRDefault="00C206F6" w:rsidP="00C206F6">
      <w:pPr>
        <w:ind w:firstLine="720"/>
        <w:jc w:val="both"/>
      </w:pPr>
      <w:r>
        <w:t xml:space="preserve">  </w:t>
      </w:r>
      <w:r w:rsidR="00135995">
        <w:t>Ing. Zdeněk Kočí</w:t>
      </w:r>
      <w:r w:rsidRPr="00C206F6">
        <w:t xml:space="preserve"> </w:t>
      </w:r>
    </w:p>
    <w:p w:rsidR="00C206F6" w:rsidRPr="00C206F6" w:rsidRDefault="00C206F6" w:rsidP="00C206F6">
      <w:pPr>
        <w:ind w:firstLine="720"/>
        <w:jc w:val="both"/>
        <w:rPr>
          <w:sz w:val="16"/>
          <w:szCs w:val="16"/>
        </w:rPr>
      </w:pPr>
      <w:r>
        <w:rPr>
          <w:sz w:val="16"/>
          <w:szCs w:val="16"/>
        </w:rPr>
        <w:t xml:space="preserve">    </w:t>
      </w:r>
      <w:r w:rsidRPr="00C206F6">
        <w:rPr>
          <w:sz w:val="16"/>
          <w:szCs w:val="16"/>
        </w:rPr>
        <w:t>Starosta (dne, podpis)</w:t>
      </w:r>
    </w:p>
    <w:p w:rsidR="004E4EBE" w:rsidRPr="002573F0" w:rsidRDefault="004E4EBE" w:rsidP="00C206F6">
      <w:pPr>
        <w:ind w:firstLine="720"/>
        <w:jc w:val="both"/>
        <w:rPr>
          <w:lang w:eastAsia="cs-CZ"/>
        </w:rPr>
      </w:pPr>
    </w:p>
    <w:p w:rsidR="008E59F7" w:rsidRPr="00436905" w:rsidRDefault="00436905" w:rsidP="00244E77">
      <w:pPr>
        <w:jc w:val="both"/>
        <w:rPr>
          <w:bCs/>
        </w:rPr>
      </w:pPr>
      <w:r w:rsidRPr="00436905">
        <w:rPr>
          <w:bCs/>
        </w:rPr>
        <w:t>P</w:t>
      </w:r>
      <w:r w:rsidR="004E4EBE" w:rsidRPr="00436905">
        <w:rPr>
          <w:bCs/>
        </w:rPr>
        <w:t>říští schůze se bude dle usnesení OZ konat v</w:t>
      </w:r>
      <w:r w:rsidR="00C206F6" w:rsidRPr="00436905">
        <w:rPr>
          <w:bCs/>
        </w:rPr>
        <w:t>e</w:t>
      </w:r>
      <w:r w:rsidR="004E4EBE" w:rsidRPr="00436905">
        <w:rPr>
          <w:bCs/>
        </w:rPr>
        <w:t xml:space="preserve"> </w:t>
      </w:r>
      <w:r w:rsidR="00C206F6" w:rsidRPr="00436905">
        <w:rPr>
          <w:bCs/>
        </w:rPr>
        <w:t>čtvrtek</w:t>
      </w:r>
      <w:r w:rsidR="007362A3">
        <w:rPr>
          <w:bCs/>
        </w:rPr>
        <w:t xml:space="preserve"> 3</w:t>
      </w:r>
      <w:r w:rsidR="004E4EBE" w:rsidRPr="00436905">
        <w:rPr>
          <w:bCs/>
        </w:rPr>
        <w:t xml:space="preserve">. </w:t>
      </w:r>
      <w:r w:rsidR="007362A3">
        <w:rPr>
          <w:bCs/>
        </w:rPr>
        <w:t>2</w:t>
      </w:r>
      <w:r w:rsidR="00293F90" w:rsidRPr="00436905">
        <w:rPr>
          <w:bCs/>
        </w:rPr>
        <w:t>. 201</w:t>
      </w:r>
      <w:r w:rsidR="000D6167" w:rsidRPr="00436905">
        <w:rPr>
          <w:bCs/>
        </w:rPr>
        <w:t>6</w:t>
      </w:r>
      <w:r w:rsidR="00293F90" w:rsidRPr="00436905">
        <w:rPr>
          <w:bCs/>
        </w:rPr>
        <w:t xml:space="preserve"> </w:t>
      </w:r>
      <w:r w:rsidR="004E4EBE" w:rsidRPr="00436905">
        <w:rPr>
          <w:bCs/>
        </w:rPr>
        <w:t>od 20</w:t>
      </w:r>
      <w:r w:rsidR="00E13EB6" w:rsidRPr="00436905">
        <w:rPr>
          <w:bCs/>
        </w:rPr>
        <w:t>:00</w:t>
      </w:r>
      <w:r w:rsidR="004E4EBE" w:rsidRPr="00436905">
        <w:rPr>
          <w:bCs/>
        </w:rPr>
        <w:t xml:space="preserve"> hod.</w:t>
      </w:r>
    </w:p>
    <w:p w:rsidR="00436905" w:rsidRDefault="00436905" w:rsidP="00244E77">
      <w:pPr>
        <w:jc w:val="both"/>
        <w:rPr>
          <w:b/>
          <w:bCs/>
        </w:rPr>
      </w:pPr>
    </w:p>
    <w:p w:rsidR="00436905" w:rsidRDefault="00436905" w:rsidP="00244E77">
      <w:pPr>
        <w:jc w:val="both"/>
        <w:rPr>
          <w:b/>
          <w:bCs/>
        </w:rPr>
      </w:pPr>
    </w:p>
    <w:p w:rsidR="00436905" w:rsidRDefault="00436905" w:rsidP="00244E77">
      <w:pPr>
        <w:jc w:val="both"/>
        <w:rPr>
          <w:b/>
          <w:bCs/>
        </w:rPr>
      </w:pPr>
    </w:p>
    <w:p w:rsidR="00801FD8" w:rsidRDefault="00801FD8" w:rsidP="00244E77">
      <w:pPr>
        <w:jc w:val="both"/>
        <w:rPr>
          <w:b/>
          <w:bCs/>
        </w:rPr>
      </w:pPr>
    </w:p>
    <w:p w:rsidR="00436905" w:rsidRDefault="00436905" w:rsidP="00244E77">
      <w:pPr>
        <w:jc w:val="both"/>
        <w:rPr>
          <w:b/>
          <w:bCs/>
        </w:rPr>
      </w:pPr>
    </w:p>
    <w:p w:rsidR="00436905" w:rsidRDefault="00436905" w:rsidP="00244E77">
      <w:pPr>
        <w:jc w:val="both"/>
        <w:rPr>
          <w:b/>
          <w:bCs/>
        </w:rPr>
      </w:pPr>
    </w:p>
    <w:p w:rsidR="00436905" w:rsidRDefault="00436905" w:rsidP="00244E77">
      <w:pPr>
        <w:jc w:val="both"/>
        <w:rPr>
          <w:b/>
          <w:bCs/>
        </w:rPr>
      </w:pPr>
    </w:p>
    <w:p w:rsidR="0047634E" w:rsidRPr="002573F0" w:rsidRDefault="0047634E" w:rsidP="00364486">
      <w:pPr>
        <w:pStyle w:val="Nadpis21"/>
        <w:rPr>
          <w:b/>
          <w:sz w:val="30"/>
          <w:szCs w:val="24"/>
          <w:lang w:eastAsia="en-US"/>
        </w:rPr>
      </w:pPr>
      <w:r>
        <w:rPr>
          <w:b/>
          <w:bCs/>
          <w:szCs w:val="28"/>
        </w:rPr>
        <w:lastRenderedPageBreak/>
        <w:t>USNESENÍ z</w:t>
      </w:r>
      <w:r w:rsidRPr="002573F0">
        <w:rPr>
          <w:b/>
          <w:sz w:val="30"/>
        </w:rPr>
        <w:t xml:space="preserve">e schůze obecního zastupitelstva č. </w:t>
      </w:r>
      <w:r w:rsidR="001255CC">
        <w:rPr>
          <w:b/>
          <w:sz w:val="30"/>
        </w:rPr>
        <w:t>10</w:t>
      </w:r>
      <w:bookmarkStart w:id="0" w:name="_GoBack"/>
      <w:bookmarkEnd w:id="0"/>
      <w:r w:rsidR="00201CEA">
        <w:rPr>
          <w:b/>
          <w:sz w:val="30"/>
        </w:rPr>
        <w:t>/201</w:t>
      </w:r>
      <w:r w:rsidR="00C206F6">
        <w:rPr>
          <w:b/>
          <w:sz w:val="30"/>
        </w:rPr>
        <w:t>5</w:t>
      </w:r>
      <w:r w:rsidRPr="002573F0">
        <w:rPr>
          <w:b/>
          <w:sz w:val="30"/>
        </w:rPr>
        <w:t xml:space="preserve"> </w:t>
      </w:r>
      <w:r w:rsidRPr="002573F0">
        <w:rPr>
          <w:b/>
          <w:sz w:val="30"/>
          <w:szCs w:val="24"/>
          <w:lang w:eastAsia="en-US"/>
        </w:rPr>
        <w:t xml:space="preserve">ze dne </w:t>
      </w:r>
      <w:r w:rsidR="00C206F6">
        <w:rPr>
          <w:b/>
          <w:sz w:val="30"/>
          <w:szCs w:val="24"/>
          <w:lang w:eastAsia="en-US"/>
        </w:rPr>
        <w:t>1</w:t>
      </w:r>
      <w:r w:rsidR="00436905">
        <w:rPr>
          <w:b/>
          <w:sz w:val="30"/>
          <w:szCs w:val="24"/>
          <w:lang w:eastAsia="en-US"/>
        </w:rPr>
        <w:t>9</w:t>
      </w:r>
      <w:r w:rsidRPr="002573F0">
        <w:rPr>
          <w:b/>
          <w:sz w:val="30"/>
          <w:szCs w:val="24"/>
          <w:lang w:eastAsia="en-US"/>
        </w:rPr>
        <w:t>.</w:t>
      </w:r>
      <w:r w:rsidR="00201CEA">
        <w:rPr>
          <w:b/>
          <w:sz w:val="30"/>
          <w:szCs w:val="24"/>
          <w:lang w:eastAsia="en-US"/>
        </w:rPr>
        <w:t xml:space="preserve"> </w:t>
      </w:r>
      <w:r w:rsidR="00436905">
        <w:rPr>
          <w:b/>
          <w:sz w:val="30"/>
          <w:szCs w:val="24"/>
          <w:lang w:eastAsia="en-US"/>
        </w:rPr>
        <w:t>12</w:t>
      </w:r>
      <w:r>
        <w:rPr>
          <w:b/>
          <w:sz w:val="30"/>
          <w:szCs w:val="24"/>
          <w:lang w:eastAsia="en-US"/>
        </w:rPr>
        <w:t>.</w:t>
      </w:r>
      <w:r w:rsidR="00201CEA">
        <w:rPr>
          <w:b/>
          <w:sz w:val="30"/>
          <w:szCs w:val="24"/>
          <w:lang w:eastAsia="en-US"/>
        </w:rPr>
        <w:t xml:space="preserve"> 201</w:t>
      </w:r>
      <w:r w:rsidR="00C206F6">
        <w:rPr>
          <w:b/>
          <w:sz w:val="30"/>
          <w:szCs w:val="24"/>
          <w:lang w:eastAsia="en-US"/>
        </w:rPr>
        <w:t>5</w:t>
      </w:r>
    </w:p>
    <w:p w:rsidR="00AE0C7B" w:rsidRPr="002573F0" w:rsidRDefault="00AE0C7B" w:rsidP="0047634E">
      <w:pPr>
        <w:pStyle w:val="Nadpis21"/>
        <w:jc w:val="left"/>
        <w:rPr>
          <w:b/>
        </w:rPr>
      </w:pPr>
    </w:p>
    <w:p w:rsidR="00130FF6" w:rsidRDefault="00246424" w:rsidP="009D177E">
      <w:pPr>
        <w:pStyle w:val="Odstavecseseznamem1"/>
        <w:numPr>
          <w:ilvl w:val="0"/>
          <w:numId w:val="1"/>
        </w:numPr>
        <w:tabs>
          <w:tab w:val="num" w:pos="567"/>
        </w:tabs>
        <w:ind w:left="567" w:hanging="567"/>
        <w:jc w:val="both"/>
        <w:rPr>
          <w:b/>
          <w:szCs w:val="24"/>
        </w:rPr>
      </w:pPr>
      <w:r w:rsidRPr="00B74CD6">
        <w:rPr>
          <w:b/>
          <w:szCs w:val="24"/>
        </w:rPr>
        <w:t>Obecní zastupitelstvo schvaluje:</w:t>
      </w:r>
    </w:p>
    <w:p w:rsidR="00B74CD6" w:rsidRPr="00B74CD6" w:rsidRDefault="00B74CD6" w:rsidP="00B74CD6">
      <w:pPr>
        <w:pStyle w:val="Odstavecseseznamem1"/>
        <w:ind w:left="0"/>
        <w:jc w:val="both"/>
        <w:rPr>
          <w:b/>
          <w:szCs w:val="24"/>
        </w:rPr>
      </w:pPr>
    </w:p>
    <w:p w:rsidR="00C852AF" w:rsidRPr="002573F0" w:rsidRDefault="00130FF6" w:rsidP="00C852AF">
      <w:pPr>
        <w:numPr>
          <w:ilvl w:val="0"/>
          <w:numId w:val="3"/>
        </w:numPr>
        <w:jc w:val="both"/>
      </w:pPr>
      <w:r w:rsidRPr="002573F0">
        <w:t>navržený program</w:t>
      </w:r>
    </w:p>
    <w:p w:rsidR="00FC2A99" w:rsidRDefault="00E95702" w:rsidP="00FC2A99">
      <w:pPr>
        <w:numPr>
          <w:ilvl w:val="0"/>
          <w:numId w:val="3"/>
        </w:numPr>
        <w:jc w:val="both"/>
      </w:pPr>
      <w:r w:rsidRPr="002573F0">
        <w:t>zápis z minulé schůze</w:t>
      </w:r>
    </w:p>
    <w:p w:rsidR="000D6167" w:rsidRDefault="000D6167" w:rsidP="00FC2A99">
      <w:pPr>
        <w:numPr>
          <w:ilvl w:val="0"/>
          <w:numId w:val="3"/>
        </w:numPr>
        <w:jc w:val="both"/>
      </w:pPr>
      <w:r>
        <w:t>rozpočet obce na rok 2016</w:t>
      </w:r>
    </w:p>
    <w:p w:rsidR="00801FD8" w:rsidRDefault="00801FD8" w:rsidP="00FC2A99">
      <w:pPr>
        <w:numPr>
          <w:ilvl w:val="0"/>
          <w:numId w:val="3"/>
        </w:numPr>
        <w:jc w:val="both"/>
      </w:pPr>
      <w:r>
        <w:t>rozpočtové opatření č.2 pro rok 2015</w:t>
      </w:r>
    </w:p>
    <w:p w:rsidR="00706248" w:rsidRPr="002573F0" w:rsidRDefault="00706248" w:rsidP="00291EF7">
      <w:pPr>
        <w:pStyle w:val="Default"/>
        <w:jc w:val="both"/>
        <w:rPr>
          <w:rFonts w:ascii="Times New Roman" w:hAnsi="Times New Roman" w:cs="Times New Roman"/>
        </w:rPr>
      </w:pPr>
    </w:p>
    <w:p w:rsidR="00364486" w:rsidRDefault="00364486" w:rsidP="00364486">
      <w:pPr>
        <w:jc w:val="both"/>
      </w:pPr>
    </w:p>
    <w:p w:rsidR="00500507" w:rsidRPr="002573F0" w:rsidRDefault="00242B2F" w:rsidP="00242B2F">
      <w:pPr>
        <w:jc w:val="both"/>
      </w:pPr>
      <w:r w:rsidRPr="002573F0">
        <w:t>Vy</w:t>
      </w:r>
      <w:r w:rsidR="00244E77" w:rsidRPr="002573F0">
        <w:t>hotoven</w:t>
      </w:r>
      <w:r w:rsidRPr="002573F0">
        <w:t>o</w:t>
      </w:r>
      <w:r w:rsidR="00244E77" w:rsidRPr="002573F0">
        <w:t xml:space="preserve"> dne</w:t>
      </w:r>
      <w:r w:rsidR="003F3375">
        <w:t xml:space="preserve"> </w:t>
      </w:r>
      <w:r w:rsidR="000D6167">
        <w:t>19</w:t>
      </w:r>
      <w:r w:rsidR="004E4EBE" w:rsidRPr="002573F0">
        <w:t>.</w:t>
      </w:r>
      <w:r w:rsidR="00135995">
        <w:t xml:space="preserve"> </w:t>
      </w:r>
      <w:r w:rsidR="000D6167">
        <w:t>12</w:t>
      </w:r>
      <w:r w:rsidR="003F3375">
        <w:t>.</w:t>
      </w:r>
      <w:r w:rsidR="004E4EBE" w:rsidRPr="002573F0">
        <w:t xml:space="preserve"> 201</w:t>
      </w:r>
      <w:r w:rsidR="004F5BDA">
        <w:t>5</w:t>
      </w:r>
    </w:p>
    <w:p w:rsidR="004E4EBE" w:rsidRPr="002573F0" w:rsidRDefault="004E4EBE" w:rsidP="009D177E">
      <w:pPr>
        <w:jc w:val="both"/>
      </w:pPr>
    </w:p>
    <w:p w:rsidR="004E4EBE" w:rsidRPr="00C9261A" w:rsidRDefault="00135995" w:rsidP="00A2258E">
      <w:pPr>
        <w:jc w:val="both"/>
      </w:pPr>
      <w:r>
        <w:t>S</w:t>
      </w:r>
      <w:r w:rsidR="00A2258E" w:rsidRPr="002573F0">
        <w:t xml:space="preserve">tarosta (dne, podpis): </w:t>
      </w:r>
      <w:r>
        <w:t>Ing. Zdeněk Kočí</w:t>
      </w:r>
      <w:r w:rsidR="004F5BDA">
        <w:t>:  ………………………………………………..</w:t>
      </w:r>
    </w:p>
    <w:sectPr w:rsidR="004E4EBE" w:rsidRPr="00C9261A" w:rsidSect="00D47316">
      <w:footerReference w:type="even" r:id="rId9"/>
      <w:footerReference w:type="default" r:id="rId10"/>
      <w:pgSz w:w="11906" w:h="16838"/>
      <w:pgMar w:top="851" w:right="851" w:bottom="851" w:left="85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1B9" w:rsidRDefault="004341B9">
      <w:r>
        <w:separator/>
      </w:r>
    </w:p>
  </w:endnote>
  <w:endnote w:type="continuationSeparator" w:id="0">
    <w:p w:rsidR="004341B9" w:rsidRDefault="0043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597" w:rsidRDefault="00AD6B50">
    <w:pPr>
      <w:pStyle w:val="Zpat"/>
      <w:framePr w:wrap="around" w:vAnchor="text" w:hAnchor="margin" w:xAlign="center" w:y="1"/>
      <w:rPr>
        <w:rStyle w:val="slostrnky"/>
      </w:rPr>
    </w:pPr>
    <w:r>
      <w:rPr>
        <w:rStyle w:val="slostrnky"/>
      </w:rPr>
      <w:fldChar w:fldCharType="begin"/>
    </w:r>
    <w:r w:rsidR="000A2597">
      <w:rPr>
        <w:rStyle w:val="slostrnky"/>
      </w:rPr>
      <w:instrText xml:space="preserve">PAGE  </w:instrText>
    </w:r>
    <w:r>
      <w:rPr>
        <w:rStyle w:val="slostrnky"/>
      </w:rPr>
      <w:fldChar w:fldCharType="end"/>
    </w:r>
  </w:p>
  <w:p w:rsidR="000A2597" w:rsidRDefault="000A259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597" w:rsidRDefault="00AD6B50">
    <w:pPr>
      <w:pStyle w:val="Zpat"/>
      <w:framePr w:wrap="around" w:vAnchor="text" w:hAnchor="margin" w:xAlign="center" w:y="1"/>
      <w:rPr>
        <w:rStyle w:val="slostrnky"/>
      </w:rPr>
    </w:pPr>
    <w:r>
      <w:rPr>
        <w:rStyle w:val="slostrnky"/>
      </w:rPr>
      <w:fldChar w:fldCharType="begin"/>
    </w:r>
    <w:r w:rsidR="000A2597">
      <w:rPr>
        <w:rStyle w:val="slostrnky"/>
      </w:rPr>
      <w:instrText xml:space="preserve">PAGE  </w:instrText>
    </w:r>
    <w:r>
      <w:rPr>
        <w:rStyle w:val="slostrnky"/>
      </w:rPr>
      <w:fldChar w:fldCharType="separate"/>
    </w:r>
    <w:r w:rsidR="001255CC">
      <w:rPr>
        <w:rStyle w:val="slostrnky"/>
        <w:noProof/>
      </w:rPr>
      <w:t>3</w:t>
    </w:r>
    <w:r>
      <w:rPr>
        <w:rStyle w:val="slostrnky"/>
      </w:rPr>
      <w:fldChar w:fldCharType="end"/>
    </w:r>
  </w:p>
  <w:p w:rsidR="000A2597" w:rsidRDefault="000A259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1B9" w:rsidRDefault="004341B9">
      <w:r>
        <w:separator/>
      </w:r>
    </w:p>
  </w:footnote>
  <w:footnote w:type="continuationSeparator" w:id="0">
    <w:p w:rsidR="004341B9" w:rsidRDefault="004341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 o:bullet="t"/>
    </w:pict>
  </w:numPicBullet>
  <w:numPicBullet w:numPicBulletId="1">
    <w:pict>
      <v:shape id="_x0000_i1041" type="#_x0000_t75" style="width:3in;height:3in" o:bullet="t"/>
    </w:pict>
  </w:numPicBullet>
  <w:abstractNum w:abstractNumId="0">
    <w:nsid w:val="03B4435F"/>
    <w:multiLevelType w:val="hybridMultilevel"/>
    <w:tmpl w:val="43100B8C"/>
    <w:lvl w:ilvl="0" w:tplc="6BFE52F6">
      <w:start w:val="1"/>
      <w:numFmt w:val="decimal"/>
      <w:lvlText w:val="%1."/>
      <w:lvlJc w:val="left"/>
      <w:pPr>
        <w:tabs>
          <w:tab w:val="num" w:pos="2160"/>
        </w:tabs>
        <w:ind w:left="216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47413CA"/>
    <w:multiLevelType w:val="hybridMultilevel"/>
    <w:tmpl w:val="43100B8C"/>
    <w:lvl w:ilvl="0" w:tplc="6BFE52F6">
      <w:start w:val="1"/>
      <w:numFmt w:val="decimal"/>
      <w:lvlText w:val="%1."/>
      <w:lvlJc w:val="left"/>
      <w:pPr>
        <w:tabs>
          <w:tab w:val="num" w:pos="2160"/>
        </w:tabs>
        <w:ind w:left="216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5511329"/>
    <w:multiLevelType w:val="hybridMultilevel"/>
    <w:tmpl w:val="A3649F3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71F56B7"/>
    <w:multiLevelType w:val="hybridMultilevel"/>
    <w:tmpl w:val="43100B8C"/>
    <w:lvl w:ilvl="0" w:tplc="6BFE52F6">
      <w:start w:val="1"/>
      <w:numFmt w:val="decimal"/>
      <w:lvlText w:val="%1."/>
      <w:lvlJc w:val="left"/>
      <w:pPr>
        <w:tabs>
          <w:tab w:val="num" w:pos="2160"/>
        </w:tabs>
        <w:ind w:left="216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746292F"/>
    <w:multiLevelType w:val="hybridMultilevel"/>
    <w:tmpl w:val="74D6A7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E3D5CF8"/>
    <w:multiLevelType w:val="hybridMultilevel"/>
    <w:tmpl w:val="94D6475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8536A84"/>
    <w:multiLevelType w:val="hybridMultilevel"/>
    <w:tmpl w:val="43100B8C"/>
    <w:lvl w:ilvl="0" w:tplc="6BFE52F6">
      <w:start w:val="1"/>
      <w:numFmt w:val="decimal"/>
      <w:lvlText w:val="%1."/>
      <w:lvlJc w:val="left"/>
      <w:pPr>
        <w:tabs>
          <w:tab w:val="num" w:pos="2160"/>
        </w:tabs>
        <w:ind w:left="216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8D9051F"/>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8">
    <w:nsid w:val="192A0869"/>
    <w:multiLevelType w:val="hybridMultilevel"/>
    <w:tmpl w:val="43100B8C"/>
    <w:lvl w:ilvl="0" w:tplc="6BFE52F6">
      <w:start w:val="1"/>
      <w:numFmt w:val="decimal"/>
      <w:lvlText w:val="%1."/>
      <w:lvlJc w:val="left"/>
      <w:pPr>
        <w:tabs>
          <w:tab w:val="num" w:pos="2160"/>
        </w:tabs>
        <w:ind w:left="216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C064257"/>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0">
    <w:nsid w:val="1C2B44AE"/>
    <w:multiLevelType w:val="hybridMultilevel"/>
    <w:tmpl w:val="43100B8C"/>
    <w:lvl w:ilvl="0" w:tplc="6BFE52F6">
      <w:start w:val="1"/>
      <w:numFmt w:val="decimal"/>
      <w:lvlText w:val="%1."/>
      <w:lvlJc w:val="left"/>
      <w:pPr>
        <w:tabs>
          <w:tab w:val="num" w:pos="2160"/>
        </w:tabs>
        <w:ind w:left="216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DDB138E"/>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2">
    <w:nsid w:val="1F8B60F4"/>
    <w:multiLevelType w:val="hybridMultilevel"/>
    <w:tmpl w:val="318ADB36"/>
    <w:lvl w:ilvl="0" w:tplc="D1262D46">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6635ED8"/>
    <w:multiLevelType w:val="hybridMultilevel"/>
    <w:tmpl w:val="698A2B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7A113AA"/>
    <w:multiLevelType w:val="hybridMultilevel"/>
    <w:tmpl w:val="5D0AA74A"/>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4F63A3"/>
    <w:multiLevelType w:val="hybridMultilevel"/>
    <w:tmpl w:val="43100B8C"/>
    <w:lvl w:ilvl="0" w:tplc="6BFE52F6">
      <w:start w:val="1"/>
      <w:numFmt w:val="decimal"/>
      <w:lvlText w:val="%1."/>
      <w:lvlJc w:val="left"/>
      <w:pPr>
        <w:tabs>
          <w:tab w:val="num" w:pos="2160"/>
        </w:tabs>
        <w:ind w:left="216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EAF3577"/>
    <w:multiLevelType w:val="hybridMultilevel"/>
    <w:tmpl w:val="854ADE7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7">
    <w:nsid w:val="2FEA5D13"/>
    <w:multiLevelType w:val="hybridMultilevel"/>
    <w:tmpl w:val="43100B8C"/>
    <w:lvl w:ilvl="0" w:tplc="6BFE52F6">
      <w:start w:val="1"/>
      <w:numFmt w:val="decimal"/>
      <w:lvlText w:val="%1."/>
      <w:lvlJc w:val="left"/>
      <w:pPr>
        <w:tabs>
          <w:tab w:val="num" w:pos="2160"/>
        </w:tabs>
        <w:ind w:left="216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37961EF"/>
    <w:multiLevelType w:val="hybridMultilevel"/>
    <w:tmpl w:val="43100B8C"/>
    <w:lvl w:ilvl="0" w:tplc="6BFE52F6">
      <w:start w:val="1"/>
      <w:numFmt w:val="decimal"/>
      <w:lvlText w:val="%1."/>
      <w:lvlJc w:val="left"/>
      <w:pPr>
        <w:tabs>
          <w:tab w:val="num" w:pos="2160"/>
        </w:tabs>
        <w:ind w:left="216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8D04203"/>
    <w:multiLevelType w:val="hybridMultilevel"/>
    <w:tmpl w:val="43100B8C"/>
    <w:lvl w:ilvl="0" w:tplc="6BFE52F6">
      <w:start w:val="1"/>
      <w:numFmt w:val="decimal"/>
      <w:lvlText w:val="%1."/>
      <w:lvlJc w:val="left"/>
      <w:pPr>
        <w:tabs>
          <w:tab w:val="num" w:pos="2160"/>
        </w:tabs>
        <w:ind w:left="216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96D5452"/>
    <w:multiLevelType w:val="hybridMultilevel"/>
    <w:tmpl w:val="43100B8C"/>
    <w:lvl w:ilvl="0" w:tplc="6BFE52F6">
      <w:start w:val="1"/>
      <w:numFmt w:val="decimal"/>
      <w:lvlText w:val="%1."/>
      <w:lvlJc w:val="left"/>
      <w:pPr>
        <w:tabs>
          <w:tab w:val="num" w:pos="2160"/>
        </w:tabs>
        <w:ind w:left="216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DE5392D"/>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2">
    <w:nsid w:val="3E04501A"/>
    <w:multiLevelType w:val="hybridMultilevel"/>
    <w:tmpl w:val="43100B8C"/>
    <w:lvl w:ilvl="0" w:tplc="6BFE52F6">
      <w:start w:val="1"/>
      <w:numFmt w:val="decimal"/>
      <w:lvlText w:val="%1."/>
      <w:lvlJc w:val="left"/>
      <w:pPr>
        <w:tabs>
          <w:tab w:val="num" w:pos="2160"/>
        </w:tabs>
        <w:ind w:left="216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3282091"/>
    <w:multiLevelType w:val="hybridMultilevel"/>
    <w:tmpl w:val="2876B8D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nsid w:val="44FF1E9A"/>
    <w:multiLevelType w:val="multilevel"/>
    <w:tmpl w:val="65A24F0A"/>
    <w:lvl w:ilvl="0">
      <w:start w:val="1"/>
      <w:numFmt w:val="bullet"/>
      <w:lvlText w:val=""/>
      <w:lvlJc w:val="left"/>
      <w:pPr>
        <w:tabs>
          <w:tab w:val="num" w:pos="2160"/>
        </w:tabs>
        <w:ind w:left="2160" w:hanging="720"/>
      </w:pPr>
      <w:rPr>
        <w:rFonts w:ascii="Symbol" w:hAnsi="Symbol"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5">
    <w:nsid w:val="48FD5588"/>
    <w:multiLevelType w:val="hybridMultilevel"/>
    <w:tmpl w:val="43100B8C"/>
    <w:lvl w:ilvl="0" w:tplc="6BFE52F6">
      <w:start w:val="1"/>
      <w:numFmt w:val="decimal"/>
      <w:lvlText w:val="%1."/>
      <w:lvlJc w:val="left"/>
      <w:pPr>
        <w:tabs>
          <w:tab w:val="num" w:pos="2160"/>
        </w:tabs>
        <w:ind w:left="216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4A125404"/>
    <w:multiLevelType w:val="hybridMultilevel"/>
    <w:tmpl w:val="43100B8C"/>
    <w:lvl w:ilvl="0" w:tplc="6BFE52F6">
      <w:start w:val="1"/>
      <w:numFmt w:val="decimal"/>
      <w:lvlText w:val="%1."/>
      <w:lvlJc w:val="left"/>
      <w:pPr>
        <w:tabs>
          <w:tab w:val="num" w:pos="2160"/>
        </w:tabs>
        <w:ind w:left="216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B431D1E"/>
    <w:multiLevelType w:val="hybridMultilevel"/>
    <w:tmpl w:val="43100B8C"/>
    <w:lvl w:ilvl="0" w:tplc="6BFE52F6">
      <w:start w:val="1"/>
      <w:numFmt w:val="decimal"/>
      <w:lvlText w:val="%1."/>
      <w:lvlJc w:val="left"/>
      <w:pPr>
        <w:tabs>
          <w:tab w:val="num" w:pos="2160"/>
        </w:tabs>
        <w:ind w:left="216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BB64C0F"/>
    <w:multiLevelType w:val="hybridMultilevel"/>
    <w:tmpl w:val="43100B8C"/>
    <w:lvl w:ilvl="0" w:tplc="6BFE52F6">
      <w:start w:val="1"/>
      <w:numFmt w:val="decimal"/>
      <w:lvlText w:val="%1."/>
      <w:lvlJc w:val="left"/>
      <w:pPr>
        <w:tabs>
          <w:tab w:val="num" w:pos="2160"/>
        </w:tabs>
        <w:ind w:left="216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CF47615"/>
    <w:multiLevelType w:val="hybridMultilevel"/>
    <w:tmpl w:val="B4E43EB4"/>
    <w:lvl w:ilvl="0" w:tplc="4E86CA1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DEA547B"/>
    <w:multiLevelType w:val="hybridMultilevel"/>
    <w:tmpl w:val="43100B8C"/>
    <w:lvl w:ilvl="0" w:tplc="6BFE52F6">
      <w:start w:val="1"/>
      <w:numFmt w:val="decimal"/>
      <w:lvlText w:val="%1."/>
      <w:lvlJc w:val="left"/>
      <w:pPr>
        <w:tabs>
          <w:tab w:val="num" w:pos="2160"/>
        </w:tabs>
        <w:ind w:left="216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DF74ECC"/>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2">
    <w:nsid w:val="4EF42CBE"/>
    <w:multiLevelType w:val="hybridMultilevel"/>
    <w:tmpl w:val="43100B8C"/>
    <w:lvl w:ilvl="0" w:tplc="6BFE52F6">
      <w:start w:val="1"/>
      <w:numFmt w:val="decimal"/>
      <w:lvlText w:val="%1."/>
      <w:lvlJc w:val="left"/>
      <w:pPr>
        <w:tabs>
          <w:tab w:val="num" w:pos="2160"/>
        </w:tabs>
        <w:ind w:left="216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890173"/>
    <w:multiLevelType w:val="hybridMultilevel"/>
    <w:tmpl w:val="43100B8C"/>
    <w:lvl w:ilvl="0" w:tplc="6BFE52F6">
      <w:start w:val="1"/>
      <w:numFmt w:val="decimal"/>
      <w:lvlText w:val="%1."/>
      <w:lvlJc w:val="left"/>
      <w:pPr>
        <w:tabs>
          <w:tab w:val="num" w:pos="2160"/>
        </w:tabs>
        <w:ind w:left="216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4FEA05E5"/>
    <w:multiLevelType w:val="hybridMultilevel"/>
    <w:tmpl w:val="43100B8C"/>
    <w:lvl w:ilvl="0" w:tplc="6BFE52F6">
      <w:start w:val="1"/>
      <w:numFmt w:val="decimal"/>
      <w:lvlText w:val="%1."/>
      <w:lvlJc w:val="left"/>
      <w:pPr>
        <w:tabs>
          <w:tab w:val="num" w:pos="2160"/>
        </w:tabs>
        <w:ind w:left="216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55742A4"/>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6">
    <w:nsid w:val="5891024B"/>
    <w:multiLevelType w:val="hybridMultilevel"/>
    <w:tmpl w:val="43100B8C"/>
    <w:lvl w:ilvl="0" w:tplc="6BFE52F6">
      <w:start w:val="1"/>
      <w:numFmt w:val="decimal"/>
      <w:lvlText w:val="%1."/>
      <w:lvlJc w:val="left"/>
      <w:pPr>
        <w:tabs>
          <w:tab w:val="num" w:pos="2160"/>
        </w:tabs>
        <w:ind w:left="216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58AE5063"/>
    <w:multiLevelType w:val="hybridMultilevel"/>
    <w:tmpl w:val="74184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59A1470B"/>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9">
    <w:nsid w:val="5D2819B3"/>
    <w:multiLevelType w:val="hybridMultilevel"/>
    <w:tmpl w:val="2E4A2DB2"/>
    <w:lvl w:ilvl="0" w:tplc="24703C2E">
      <w:start w:val="16"/>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0">
    <w:nsid w:val="60212E2A"/>
    <w:multiLevelType w:val="multilevel"/>
    <w:tmpl w:val="65A24F0A"/>
    <w:lvl w:ilvl="0">
      <w:start w:val="1"/>
      <w:numFmt w:val="bullet"/>
      <w:lvlText w:val=""/>
      <w:lvlJc w:val="left"/>
      <w:pPr>
        <w:tabs>
          <w:tab w:val="num" w:pos="2160"/>
        </w:tabs>
        <w:ind w:left="2160" w:hanging="720"/>
      </w:pPr>
      <w:rPr>
        <w:rFonts w:ascii="Symbol" w:hAnsi="Symbol"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1">
    <w:nsid w:val="60AD0A7A"/>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2">
    <w:nsid w:val="66645BA4"/>
    <w:multiLevelType w:val="hybridMultilevel"/>
    <w:tmpl w:val="43100B8C"/>
    <w:lvl w:ilvl="0" w:tplc="6BFE52F6">
      <w:start w:val="1"/>
      <w:numFmt w:val="decimal"/>
      <w:lvlText w:val="%1."/>
      <w:lvlJc w:val="left"/>
      <w:pPr>
        <w:tabs>
          <w:tab w:val="num" w:pos="2160"/>
        </w:tabs>
        <w:ind w:left="216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6BA8617C"/>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4">
    <w:nsid w:val="76A30E23"/>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5">
    <w:nsid w:val="789955B3"/>
    <w:multiLevelType w:val="hybridMultilevel"/>
    <w:tmpl w:val="D0FE4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B81690B"/>
    <w:multiLevelType w:val="hybridMultilevel"/>
    <w:tmpl w:val="43100B8C"/>
    <w:lvl w:ilvl="0" w:tplc="6BFE52F6">
      <w:start w:val="1"/>
      <w:numFmt w:val="decimal"/>
      <w:lvlText w:val="%1."/>
      <w:lvlJc w:val="left"/>
      <w:pPr>
        <w:tabs>
          <w:tab w:val="num" w:pos="2160"/>
        </w:tabs>
        <w:ind w:left="216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nsid w:val="7D870AB0"/>
    <w:multiLevelType w:val="hybridMultilevel"/>
    <w:tmpl w:val="43100B8C"/>
    <w:lvl w:ilvl="0" w:tplc="6BFE52F6">
      <w:start w:val="1"/>
      <w:numFmt w:val="decimal"/>
      <w:lvlText w:val="%1."/>
      <w:lvlJc w:val="left"/>
      <w:pPr>
        <w:tabs>
          <w:tab w:val="num" w:pos="2160"/>
        </w:tabs>
        <w:ind w:left="216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nsid w:val="7E037D08"/>
    <w:multiLevelType w:val="hybridMultilevel"/>
    <w:tmpl w:val="43100B8C"/>
    <w:lvl w:ilvl="0" w:tplc="6BFE52F6">
      <w:start w:val="1"/>
      <w:numFmt w:val="decimal"/>
      <w:lvlText w:val="%1."/>
      <w:lvlJc w:val="left"/>
      <w:pPr>
        <w:tabs>
          <w:tab w:val="num" w:pos="2160"/>
        </w:tabs>
        <w:ind w:left="216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nsid w:val="7FC57EB3"/>
    <w:multiLevelType w:val="hybridMultilevel"/>
    <w:tmpl w:val="99C24066"/>
    <w:lvl w:ilvl="0" w:tplc="4768F63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1"/>
  </w:num>
  <w:num w:numId="2">
    <w:abstractNumId w:val="21"/>
  </w:num>
  <w:num w:numId="3">
    <w:abstractNumId w:val="5"/>
  </w:num>
  <w:num w:numId="4">
    <w:abstractNumId w:val="13"/>
  </w:num>
  <w:num w:numId="5">
    <w:abstractNumId w:val="45"/>
  </w:num>
  <w:num w:numId="6">
    <w:abstractNumId w:val="8"/>
  </w:num>
  <w:num w:numId="7">
    <w:abstractNumId w:val="26"/>
  </w:num>
  <w:num w:numId="8">
    <w:abstractNumId w:val="27"/>
  </w:num>
  <w:num w:numId="9">
    <w:abstractNumId w:val="42"/>
  </w:num>
  <w:num w:numId="10">
    <w:abstractNumId w:val="25"/>
  </w:num>
  <w:num w:numId="11">
    <w:abstractNumId w:val="19"/>
  </w:num>
  <w:num w:numId="12">
    <w:abstractNumId w:val="20"/>
  </w:num>
  <w:num w:numId="13">
    <w:abstractNumId w:val="36"/>
  </w:num>
  <w:num w:numId="14">
    <w:abstractNumId w:val="10"/>
  </w:num>
  <w:num w:numId="15">
    <w:abstractNumId w:val="18"/>
  </w:num>
  <w:num w:numId="16">
    <w:abstractNumId w:val="1"/>
  </w:num>
  <w:num w:numId="17">
    <w:abstractNumId w:val="12"/>
  </w:num>
  <w:num w:numId="18">
    <w:abstractNumId w:val="46"/>
  </w:num>
  <w:num w:numId="19">
    <w:abstractNumId w:val="29"/>
  </w:num>
  <w:num w:numId="20">
    <w:abstractNumId w:val="48"/>
  </w:num>
  <w:num w:numId="21">
    <w:abstractNumId w:val="49"/>
  </w:num>
  <w:num w:numId="22">
    <w:abstractNumId w:val="33"/>
  </w:num>
  <w:num w:numId="23">
    <w:abstractNumId w:val="34"/>
  </w:num>
  <w:num w:numId="24">
    <w:abstractNumId w:val="3"/>
  </w:num>
  <w:num w:numId="25">
    <w:abstractNumId w:val="32"/>
  </w:num>
  <w:num w:numId="26">
    <w:abstractNumId w:val="30"/>
  </w:num>
  <w:num w:numId="27">
    <w:abstractNumId w:val="6"/>
  </w:num>
  <w:num w:numId="28">
    <w:abstractNumId w:val="17"/>
  </w:num>
  <w:num w:numId="29">
    <w:abstractNumId w:val="28"/>
  </w:num>
  <w:num w:numId="30">
    <w:abstractNumId w:val="39"/>
  </w:num>
  <w:num w:numId="31">
    <w:abstractNumId w:val="47"/>
  </w:num>
  <w:num w:numId="32">
    <w:abstractNumId w:val="15"/>
  </w:num>
  <w:num w:numId="33">
    <w:abstractNumId w:val="22"/>
  </w:num>
  <w:num w:numId="34">
    <w:abstractNumId w:val="0"/>
  </w:num>
  <w:num w:numId="35">
    <w:abstractNumId w:val="14"/>
  </w:num>
  <w:num w:numId="36">
    <w:abstractNumId w:val="44"/>
  </w:num>
  <w:num w:numId="37">
    <w:abstractNumId w:val="43"/>
  </w:num>
  <w:num w:numId="38">
    <w:abstractNumId w:val="35"/>
  </w:num>
  <w:num w:numId="39">
    <w:abstractNumId w:val="41"/>
  </w:num>
  <w:num w:numId="40">
    <w:abstractNumId w:val="7"/>
  </w:num>
  <w:num w:numId="41">
    <w:abstractNumId w:val="11"/>
  </w:num>
  <w:num w:numId="42">
    <w:abstractNumId w:val="38"/>
  </w:num>
  <w:num w:numId="43">
    <w:abstractNumId w:val="9"/>
  </w:num>
  <w:num w:numId="44">
    <w:abstractNumId w:val="2"/>
  </w:num>
  <w:num w:numId="45">
    <w:abstractNumId w:val="4"/>
  </w:num>
  <w:num w:numId="46">
    <w:abstractNumId w:val="16"/>
  </w:num>
  <w:num w:numId="47">
    <w:abstractNumId w:val="37"/>
  </w:num>
  <w:num w:numId="48">
    <w:abstractNumId w:val="40"/>
  </w:num>
  <w:num w:numId="49">
    <w:abstractNumId w:val="24"/>
  </w:num>
  <w:num w:numId="50">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924"/>
    <w:rsid w:val="00000043"/>
    <w:rsid w:val="00001E75"/>
    <w:rsid w:val="00006E70"/>
    <w:rsid w:val="0001149F"/>
    <w:rsid w:val="00013917"/>
    <w:rsid w:val="00014BA4"/>
    <w:rsid w:val="00015FBB"/>
    <w:rsid w:val="0001744B"/>
    <w:rsid w:val="00024271"/>
    <w:rsid w:val="00030F87"/>
    <w:rsid w:val="00033EDA"/>
    <w:rsid w:val="000670A5"/>
    <w:rsid w:val="000709A8"/>
    <w:rsid w:val="000755DD"/>
    <w:rsid w:val="000836E4"/>
    <w:rsid w:val="00083D54"/>
    <w:rsid w:val="00095CA7"/>
    <w:rsid w:val="000A2597"/>
    <w:rsid w:val="000A5B1D"/>
    <w:rsid w:val="000D6167"/>
    <w:rsid w:val="000F2BD0"/>
    <w:rsid w:val="000F4BE1"/>
    <w:rsid w:val="00105E8C"/>
    <w:rsid w:val="00112E95"/>
    <w:rsid w:val="00123524"/>
    <w:rsid w:val="001243D6"/>
    <w:rsid w:val="001255CC"/>
    <w:rsid w:val="00130FF6"/>
    <w:rsid w:val="00133839"/>
    <w:rsid w:val="00135995"/>
    <w:rsid w:val="00141342"/>
    <w:rsid w:val="0014632F"/>
    <w:rsid w:val="0019539A"/>
    <w:rsid w:val="001A351F"/>
    <w:rsid w:val="001F1A92"/>
    <w:rsid w:val="001F329B"/>
    <w:rsid w:val="00201CE5"/>
    <w:rsid w:val="00201CEA"/>
    <w:rsid w:val="00217A53"/>
    <w:rsid w:val="00221681"/>
    <w:rsid w:val="00236FB2"/>
    <w:rsid w:val="00242B2F"/>
    <w:rsid w:val="00244E77"/>
    <w:rsid w:val="00245E64"/>
    <w:rsid w:val="00246424"/>
    <w:rsid w:val="002573F0"/>
    <w:rsid w:val="0026259F"/>
    <w:rsid w:val="002709B1"/>
    <w:rsid w:val="00276FD3"/>
    <w:rsid w:val="0028666F"/>
    <w:rsid w:val="00286C3C"/>
    <w:rsid w:val="00291EF7"/>
    <w:rsid w:val="00292118"/>
    <w:rsid w:val="00293F90"/>
    <w:rsid w:val="002A1F3D"/>
    <w:rsid w:val="002B5440"/>
    <w:rsid w:val="002D34A9"/>
    <w:rsid w:val="002D6863"/>
    <w:rsid w:val="002F6D47"/>
    <w:rsid w:val="00303C3A"/>
    <w:rsid w:val="0030478E"/>
    <w:rsid w:val="00304C6D"/>
    <w:rsid w:val="00317962"/>
    <w:rsid w:val="0032469A"/>
    <w:rsid w:val="00330378"/>
    <w:rsid w:val="00331029"/>
    <w:rsid w:val="0033314C"/>
    <w:rsid w:val="00337CC5"/>
    <w:rsid w:val="003465ED"/>
    <w:rsid w:val="00347660"/>
    <w:rsid w:val="0035165B"/>
    <w:rsid w:val="00356953"/>
    <w:rsid w:val="00364486"/>
    <w:rsid w:val="00366923"/>
    <w:rsid w:val="00372A47"/>
    <w:rsid w:val="003821EC"/>
    <w:rsid w:val="00383850"/>
    <w:rsid w:val="00387E6E"/>
    <w:rsid w:val="003A5261"/>
    <w:rsid w:val="003C153D"/>
    <w:rsid w:val="003C51C6"/>
    <w:rsid w:val="003E1CC9"/>
    <w:rsid w:val="003F3375"/>
    <w:rsid w:val="003F44EA"/>
    <w:rsid w:val="00402B4D"/>
    <w:rsid w:val="004067AC"/>
    <w:rsid w:val="0040716E"/>
    <w:rsid w:val="004150FC"/>
    <w:rsid w:val="00433886"/>
    <w:rsid w:val="004341B9"/>
    <w:rsid w:val="00436905"/>
    <w:rsid w:val="004411F8"/>
    <w:rsid w:val="00442593"/>
    <w:rsid w:val="00444658"/>
    <w:rsid w:val="00456F54"/>
    <w:rsid w:val="0046279E"/>
    <w:rsid w:val="0047634E"/>
    <w:rsid w:val="004979ED"/>
    <w:rsid w:val="004A1158"/>
    <w:rsid w:val="004A5344"/>
    <w:rsid w:val="004A7D12"/>
    <w:rsid w:val="004A7F48"/>
    <w:rsid w:val="004B44A3"/>
    <w:rsid w:val="004B6911"/>
    <w:rsid w:val="004C101A"/>
    <w:rsid w:val="004C10E0"/>
    <w:rsid w:val="004C75BA"/>
    <w:rsid w:val="004C7E9D"/>
    <w:rsid w:val="004D5030"/>
    <w:rsid w:val="004D7AC0"/>
    <w:rsid w:val="004E2395"/>
    <w:rsid w:val="004E4EBE"/>
    <w:rsid w:val="004E67BD"/>
    <w:rsid w:val="004F1770"/>
    <w:rsid w:val="004F42F2"/>
    <w:rsid w:val="004F5BDA"/>
    <w:rsid w:val="00500507"/>
    <w:rsid w:val="00515976"/>
    <w:rsid w:val="00516008"/>
    <w:rsid w:val="00527145"/>
    <w:rsid w:val="00527F3E"/>
    <w:rsid w:val="00536990"/>
    <w:rsid w:val="00541CBF"/>
    <w:rsid w:val="00543B5C"/>
    <w:rsid w:val="0056431E"/>
    <w:rsid w:val="00570BF6"/>
    <w:rsid w:val="005754E8"/>
    <w:rsid w:val="00584C10"/>
    <w:rsid w:val="005A7F44"/>
    <w:rsid w:val="005B3AEE"/>
    <w:rsid w:val="005D176C"/>
    <w:rsid w:val="005E5BFE"/>
    <w:rsid w:val="005E76AD"/>
    <w:rsid w:val="005F5C3C"/>
    <w:rsid w:val="00614B31"/>
    <w:rsid w:val="00615F66"/>
    <w:rsid w:val="00616323"/>
    <w:rsid w:val="00645036"/>
    <w:rsid w:val="006559CD"/>
    <w:rsid w:val="00682FF3"/>
    <w:rsid w:val="006907F4"/>
    <w:rsid w:val="00691679"/>
    <w:rsid w:val="00692DE5"/>
    <w:rsid w:val="00693E89"/>
    <w:rsid w:val="00695388"/>
    <w:rsid w:val="006A774C"/>
    <w:rsid w:val="006B07C4"/>
    <w:rsid w:val="006B33BA"/>
    <w:rsid w:val="006C0F72"/>
    <w:rsid w:val="006C1DA5"/>
    <w:rsid w:val="006C1E92"/>
    <w:rsid w:val="006D36EB"/>
    <w:rsid w:val="006E71A5"/>
    <w:rsid w:val="006F4AC0"/>
    <w:rsid w:val="007017CB"/>
    <w:rsid w:val="00705401"/>
    <w:rsid w:val="00706248"/>
    <w:rsid w:val="00723589"/>
    <w:rsid w:val="00730EB9"/>
    <w:rsid w:val="007362A3"/>
    <w:rsid w:val="00740E48"/>
    <w:rsid w:val="00767C2E"/>
    <w:rsid w:val="00771D9C"/>
    <w:rsid w:val="0077687E"/>
    <w:rsid w:val="00783119"/>
    <w:rsid w:val="007874F9"/>
    <w:rsid w:val="00795CE1"/>
    <w:rsid w:val="007B31B2"/>
    <w:rsid w:val="007B5659"/>
    <w:rsid w:val="007C1025"/>
    <w:rsid w:val="007D25DE"/>
    <w:rsid w:val="007D720F"/>
    <w:rsid w:val="00800027"/>
    <w:rsid w:val="00801FD8"/>
    <w:rsid w:val="008122DB"/>
    <w:rsid w:val="008258B1"/>
    <w:rsid w:val="008360F2"/>
    <w:rsid w:val="00852204"/>
    <w:rsid w:val="00855F33"/>
    <w:rsid w:val="00860A22"/>
    <w:rsid w:val="00861F6B"/>
    <w:rsid w:val="008628B1"/>
    <w:rsid w:val="00870030"/>
    <w:rsid w:val="00882979"/>
    <w:rsid w:val="008845BE"/>
    <w:rsid w:val="00885B9E"/>
    <w:rsid w:val="008862ED"/>
    <w:rsid w:val="00891B8A"/>
    <w:rsid w:val="008A1824"/>
    <w:rsid w:val="008B7EE2"/>
    <w:rsid w:val="008C6530"/>
    <w:rsid w:val="008D4586"/>
    <w:rsid w:val="008D49BA"/>
    <w:rsid w:val="008D542E"/>
    <w:rsid w:val="008E1D2C"/>
    <w:rsid w:val="008E59F7"/>
    <w:rsid w:val="008E6998"/>
    <w:rsid w:val="008F0A34"/>
    <w:rsid w:val="00924912"/>
    <w:rsid w:val="009326A2"/>
    <w:rsid w:val="00953222"/>
    <w:rsid w:val="009A02CD"/>
    <w:rsid w:val="009A2AA0"/>
    <w:rsid w:val="009B20E1"/>
    <w:rsid w:val="009D04AE"/>
    <w:rsid w:val="009D14AD"/>
    <w:rsid w:val="009D177E"/>
    <w:rsid w:val="009E341B"/>
    <w:rsid w:val="009F7157"/>
    <w:rsid w:val="00A12511"/>
    <w:rsid w:val="00A2258E"/>
    <w:rsid w:val="00A34614"/>
    <w:rsid w:val="00A55607"/>
    <w:rsid w:val="00A57A7A"/>
    <w:rsid w:val="00A64F5C"/>
    <w:rsid w:val="00A72C0D"/>
    <w:rsid w:val="00A81A57"/>
    <w:rsid w:val="00A838B5"/>
    <w:rsid w:val="00A908D7"/>
    <w:rsid w:val="00AA18B3"/>
    <w:rsid w:val="00AA30AB"/>
    <w:rsid w:val="00AB7AAA"/>
    <w:rsid w:val="00AC5442"/>
    <w:rsid w:val="00AC7829"/>
    <w:rsid w:val="00AD0876"/>
    <w:rsid w:val="00AD5F38"/>
    <w:rsid w:val="00AD6B50"/>
    <w:rsid w:val="00AE0C7B"/>
    <w:rsid w:val="00AE2FB5"/>
    <w:rsid w:val="00AF2A5F"/>
    <w:rsid w:val="00AF46EE"/>
    <w:rsid w:val="00B05DB9"/>
    <w:rsid w:val="00B067B7"/>
    <w:rsid w:val="00B125E3"/>
    <w:rsid w:val="00B13E16"/>
    <w:rsid w:val="00B140A6"/>
    <w:rsid w:val="00B2070D"/>
    <w:rsid w:val="00B32445"/>
    <w:rsid w:val="00B351AA"/>
    <w:rsid w:val="00B67168"/>
    <w:rsid w:val="00B74CD6"/>
    <w:rsid w:val="00B846B1"/>
    <w:rsid w:val="00B93A96"/>
    <w:rsid w:val="00B97CDD"/>
    <w:rsid w:val="00BA583E"/>
    <w:rsid w:val="00BB2923"/>
    <w:rsid w:val="00BB4260"/>
    <w:rsid w:val="00BB5351"/>
    <w:rsid w:val="00BD12E5"/>
    <w:rsid w:val="00BD162B"/>
    <w:rsid w:val="00BD5CB8"/>
    <w:rsid w:val="00BE78C4"/>
    <w:rsid w:val="00BF6BF0"/>
    <w:rsid w:val="00C004D3"/>
    <w:rsid w:val="00C14A58"/>
    <w:rsid w:val="00C16F12"/>
    <w:rsid w:val="00C206F6"/>
    <w:rsid w:val="00C228F5"/>
    <w:rsid w:val="00C47573"/>
    <w:rsid w:val="00C5016A"/>
    <w:rsid w:val="00C76152"/>
    <w:rsid w:val="00C852AF"/>
    <w:rsid w:val="00C9261A"/>
    <w:rsid w:val="00C973CE"/>
    <w:rsid w:val="00CA0B44"/>
    <w:rsid w:val="00CD2740"/>
    <w:rsid w:val="00CD3748"/>
    <w:rsid w:val="00CE0739"/>
    <w:rsid w:val="00CF06A4"/>
    <w:rsid w:val="00D048A1"/>
    <w:rsid w:val="00D11AE9"/>
    <w:rsid w:val="00D12BC5"/>
    <w:rsid w:val="00D16448"/>
    <w:rsid w:val="00D23019"/>
    <w:rsid w:val="00D334E5"/>
    <w:rsid w:val="00D36BC4"/>
    <w:rsid w:val="00D47316"/>
    <w:rsid w:val="00D502F0"/>
    <w:rsid w:val="00D529EB"/>
    <w:rsid w:val="00D55BC5"/>
    <w:rsid w:val="00D57AD7"/>
    <w:rsid w:val="00D6350F"/>
    <w:rsid w:val="00D70EB1"/>
    <w:rsid w:val="00D97DE1"/>
    <w:rsid w:val="00DA1F5A"/>
    <w:rsid w:val="00DB1B9D"/>
    <w:rsid w:val="00DD00B2"/>
    <w:rsid w:val="00DD4065"/>
    <w:rsid w:val="00DE5D57"/>
    <w:rsid w:val="00DF3310"/>
    <w:rsid w:val="00DF6FD5"/>
    <w:rsid w:val="00E03A43"/>
    <w:rsid w:val="00E05924"/>
    <w:rsid w:val="00E13EB6"/>
    <w:rsid w:val="00E16A80"/>
    <w:rsid w:val="00E20B14"/>
    <w:rsid w:val="00E365BD"/>
    <w:rsid w:val="00E36BD0"/>
    <w:rsid w:val="00E37C00"/>
    <w:rsid w:val="00E431F4"/>
    <w:rsid w:val="00E51368"/>
    <w:rsid w:val="00E54EEA"/>
    <w:rsid w:val="00E76146"/>
    <w:rsid w:val="00E95702"/>
    <w:rsid w:val="00EB6193"/>
    <w:rsid w:val="00EC23B5"/>
    <w:rsid w:val="00ED75FF"/>
    <w:rsid w:val="00EE6682"/>
    <w:rsid w:val="00EF07BB"/>
    <w:rsid w:val="00EF2649"/>
    <w:rsid w:val="00F06B73"/>
    <w:rsid w:val="00F12F65"/>
    <w:rsid w:val="00F1356A"/>
    <w:rsid w:val="00F142CC"/>
    <w:rsid w:val="00F1461B"/>
    <w:rsid w:val="00F3366D"/>
    <w:rsid w:val="00F4119D"/>
    <w:rsid w:val="00F45374"/>
    <w:rsid w:val="00F56D31"/>
    <w:rsid w:val="00F57184"/>
    <w:rsid w:val="00F83ED1"/>
    <w:rsid w:val="00F85A33"/>
    <w:rsid w:val="00F977AB"/>
    <w:rsid w:val="00FA4E38"/>
    <w:rsid w:val="00FA7EBB"/>
    <w:rsid w:val="00FB0BB4"/>
    <w:rsid w:val="00FC2A99"/>
    <w:rsid w:val="00FC6028"/>
    <w:rsid w:val="00FD3D57"/>
    <w:rsid w:val="00FE1A3A"/>
    <w:rsid w:val="00FF513C"/>
    <w:rsid w:val="00FF70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42CC"/>
    <w:rPr>
      <w:sz w:val="24"/>
      <w:szCs w:val="24"/>
      <w:lang w:eastAsia="en-US"/>
    </w:rPr>
  </w:style>
  <w:style w:type="paragraph" w:styleId="Nadpis1">
    <w:name w:val="heading 1"/>
    <w:basedOn w:val="Normln"/>
    <w:next w:val="Normln"/>
    <w:qFormat/>
    <w:rsid w:val="0040716E"/>
    <w:pPr>
      <w:keepNext/>
      <w:outlineLvl w:val="0"/>
    </w:pPr>
    <w:rPr>
      <w:b/>
    </w:rPr>
  </w:style>
  <w:style w:type="paragraph" w:styleId="Nadpis2">
    <w:name w:val="heading 2"/>
    <w:basedOn w:val="Normln"/>
    <w:next w:val="Normln"/>
    <w:qFormat/>
    <w:rsid w:val="0040716E"/>
    <w:pPr>
      <w:keepNext/>
      <w:outlineLvl w:val="1"/>
    </w:pPr>
    <w:rPr>
      <w:i/>
      <w:iCs/>
      <w:lang w:val="de-DE"/>
    </w:rPr>
  </w:style>
  <w:style w:type="paragraph" w:styleId="Nadpis3">
    <w:name w:val="heading 3"/>
    <w:basedOn w:val="Normln"/>
    <w:next w:val="Normln"/>
    <w:qFormat/>
    <w:rsid w:val="0040716E"/>
    <w:pPr>
      <w:keepNext/>
      <w:jc w:val="both"/>
      <w:outlineLvl w:val="2"/>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40716E"/>
    <w:rPr>
      <w:sz w:val="24"/>
    </w:rPr>
  </w:style>
  <w:style w:type="paragraph" w:customStyle="1" w:styleId="Nadpis11">
    <w:name w:val="Nadpis 11"/>
    <w:basedOn w:val="Normln1"/>
    <w:next w:val="Normln1"/>
    <w:rsid w:val="0040716E"/>
    <w:rPr>
      <w:u w:val="single"/>
    </w:rPr>
  </w:style>
  <w:style w:type="paragraph" w:customStyle="1" w:styleId="Nadpis21">
    <w:name w:val="Nadpis 21"/>
    <w:basedOn w:val="Normln1"/>
    <w:next w:val="Normln1"/>
    <w:rsid w:val="0040716E"/>
    <w:pPr>
      <w:jc w:val="center"/>
    </w:pPr>
    <w:rPr>
      <w:sz w:val="28"/>
    </w:rPr>
  </w:style>
  <w:style w:type="paragraph" w:customStyle="1" w:styleId="Nadpis31">
    <w:name w:val="Nadpis 31"/>
    <w:basedOn w:val="Normln1"/>
    <w:next w:val="Normln1"/>
    <w:rsid w:val="0040716E"/>
    <w:pPr>
      <w:ind w:left="1134"/>
    </w:pPr>
    <w:rPr>
      <w:u w:val="single"/>
    </w:rPr>
  </w:style>
  <w:style w:type="character" w:customStyle="1" w:styleId="Standardnpsmoodstavce1">
    <w:name w:val="Standardní písmo odstavce1"/>
    <w:rsid w:val="0040716E"/>
  </w:style>
  <w:style w:type="paragraph" w:styleId="Zkladntext">
    <w:name w:val="Body Text"/>
    <w:basedOn w:val="Normln"/>
    <w:semiHidden/>
    <w:rsid w:val="0040716E"/>
    <w:pPr>
      <w:jc w:val="both"/>
    </w:pPr>
    <w:rPr>
      <w:lang w:val="de-DE"/>
    </w:rPr>
  </w:style>
  <w:style w:type="paragraph" w:styleId="Zpat">
    <w:name w:val="footer"/>
    <w:basedOn w:val="Normln"/>
    <w:semiHidden/>
    <w:rsid w:val="0040716E"/>
    <w:pPr>
      <w:tabs>
        <w:tab w:val="center" w:pos="4536"/>
        <w:tab w:val="right" w:pos="9072"/>
      </w:tabs>
    </w:pPr>
  </w:style>
  <w:style w:type="paragraph" w:customStyle="1" w:styleId="Zkladntextodsazen1">
    <w:name w:val="Základní text odsazený1"/>
    <w:basedOn w:val="Normln1"/>
    <w:rsid w:val="0040716E"/>
    <w:pPr>
      <w:ind w:left="1134" w:hanging="1134"/>
    </w:pPr>
  </w:style>
  <w:style w:type="paragraph" w:customStyle="1" w:styleId="Odstavecseseznamem1">
    <w:name w:val="Odstavec se seznamem1"/>
    <w:basedOn w:val="Normln1"/>
    <w:rsid w:val="0040716E"/>
    <w:pPr>
      <w:ind w:left="720"/>
    </w:pPr>
  </w:style>
  <w:style w:type="paragraph" w:customStyle="1" w:styleId="Textbubliny1">
    <w:name w:val="Text bubliny1"/>
    <w:basedOn w:val="Normln1"/>
    <w:rsid w:val="0040716E"/>
    <w:rPr>
      <w:rFonts w:ascii="Tahoma"/>
      <w:sz w:val="16"/>
    </w:rPr>
  </w:style>
  <w:style w:type="character" w:customStyle="1" w:styleId="TextbublinyChar">
    <w:name w:val="Text bubliny Char"/>
    <w:rsid w:val="0040716E"/>
    <w:rPr>
      <w:rFonts w:ascii="Tahoma"/>
      <w:sz w:val="16"/>
    </w:rPr>
  </w:style>
  <w:style w:type="paragraph" w:customStyle="1" w:styleId="Rozvrendokumentu1">
    <w:name w:val="Rozvržení dokumentu1"/>
    <w:basedOn w:val="Normln1"/>
    <w:rsid w:val="0040716E"/>
    <w:rPr>
      <w:rFonts w:ascii="Tahoma"/>
      <w:sz w:val="16"/>
    </w:rPr>
  </w:style>
  <w:style w:type="character" w:customStyle="1" w:styleId="RozvrendokumentuChar">
    <w:name w:val="Rozvržení dokumentu Char"/>
    <w:rsid w:val="0040716E"/>
    <w:rPr>
      <w:rFonts w:ascii="Tahoma"/>
      <w:sz w:val="16"/>
    </w:rPr>
  </w:style>
  <w:style w:type="character" w:styleId="slostrnky">
    <w:name w:val="page number"/>
    <w:basedOn w:val="Standardnpsmoodstavce"/>
    <w:semiHidden/>
    <w:rsid w:val="0040716E"/>
  </w:style>
  <w:style w:type="paragraph" w:styleId="Zhlav">
    <w:name w:val="header"/>
    <w:basedOn w:val="Normln"/>
    <w:link w:val="ZhlavChar"/>
    <w:uiPriority w:val="99"/>
    <w:unhideWhenUsed/>
    <w:rsid w:val="00500507"/>
    <w:pPr>
      <w:tabs>
        <w:tab w:val="center" w:pos="4536"/>
        <w:tab w:val="right" w:pos="9072"/>
      </w:tabs>
    </w:pPr>
    <w:rPr>
      <w:lang w:val="en-US"/>
    </w:rPr>
  </w:style>
  <w:style w:type="character" w:customStyle="1" w:styleId="ZhlavChar">
    <w:name w:val="Záhlaví Char"/>
    <w:link w:val="Zhlav"/>
    <w:uiPriority w:val="99"/>
    <w:rsid w:val="00500507"/>
    <w:rPr>
      <w:sz w:val="24"/>
      <w:szCs w:val="24"/>
      <w:lang w:val="en-US" w:eastAsia="en-US"/>
    </w:rPr>
  </w:style>
  <w:style w:type="character" w:styleId="Siln">
    <w:name w:val="Strong"/>
    <w:uiPriority w:val="22"/>
    <w:qFormat/>
    <w:rsid w:val="00BD12E5"/>
    <w:rPr>
      <w:b/>
      <w:bCs/>
    </w:rPr>
  </w:style>
  <w:style w:type="paragraph" w:styleId="Odstavecseseznamem">
    <w:name w:val="List Paragraph"/>
    <w:basedOn w:val="Normln"/>
    <w:uiPriority w:val="34"/>
    <w:qFormat/>
    <w:rsid w:val="00BE78C4"/>
    <w:pPr>
      <w:ind w:left="708"/>
    </w:pPr>
  </w:style>
  <w:style w:type="paragraph" w:customStyle="1" w:styleId="popisek">
    <w:name w:val="popisek"/>
    <w:basedOn w:val="Normln"/>
    <w:rsid w:val="00244E77"/>
    <w:pPr>
      <w:spacing w:after="100" w:afterAutospacing="1"/>
    </w:pPr>
    <w:rPr>
      <w:rFonts w:ascii="Arial" w:hAnsi="Arial" w:cs="Arial"/>
      <w:color w:val="6476B3"/>
      <w:sz w:val="20"/>
      <w:szCs w:val="20"/>
      <w:lang w:eastAsia="cs-CZ"/>
    </w:rPr>
  </w:style>
  <w:style w:type="paragraph" w:customStyle="1" w:styleId="NormlnIMP">
    <w:name w:val="Normální_IMP"/>
    <w:basedOn w:val="Normln"/>
    <w:rsid w:val="000A5B1D"/>
    <w:pPr>
      <w:suppressAutoHyphens/>
      <w:overflowPunct w:val="0"/>
      <w:autoSpaceDE w:val="0"/>
      <w:autoSpaceDN w:val="0"/>
      <w:adjustRightInd w:val="0"/>
      <w:spacing w:line="230" w:lineRule="auto"/>
      <w:jc w:val="both"/>
      <w:textAlignment w:val="baseline"/>
    </w:pPr>
    <w:rPr>
      <w:szCs w:val="20"/>
      <w:lang w:eastAsia="cs-CZ"/>
    </w:rPr>
  </w:style>
  <w:style w:type="paragraph" w:customStyle="1" w:styleId="Default">
    <w:name w:val="Default"/>
    <w:rsid w:val="00123524"/>
    <w:pPr>
      <w:autoSpaceDE w:val="0"/>
      <w:autoSpaceDN w:val="0"/>
      <w:adjustRightInd w:val="0"/>
    </w:pPr>
    <w:rPr>
      <w:rFonts w:ascii="Calibri" w:hAnsi="Calibri" w:cs="Calibri"/>
      <w:color w:val="000000"/>
      <w:sz w:val="24"/>
      <w:szCs w:val="24"/>
    </w:rPr>
  </w:style>
  <w:style w:type="paragraph" w:styleId="Textbubliny">
    <w:name w:val="Balloon Text"/>
    <w:basedOn w:val="Normln"/>
    <w:link w:val="TextbublinyChar1"/>
    <w:uiPriority w:val="99"/>
    <w:semiHidden/>
    <w:unhideWhenUsed/>
    <w:rsid w:val="00527145"/>
    <w:rPr>
      <w:rFonts w:ascii="Tahoma" w:hAnsi="Tahoma"/>
      <w:sz w:val="16"/>
      <w:szCs w:val="16"/>
    </w:rPr>
  </w:style>
  <w:style w:type="character" w:customStyle="1" w:styleId="TextbublinyChar1">
    <w:name w:val="Text bubliny Char1"/>
    <w:link w:val="Textbubliny"/>
    <w:uiPriority w:val="99"/>
    <w:semiHidden/>
    <w:rsid w:val="0052714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42CC"/>
    <w:rPr>
      <w:sz w:val="24"/>
      <w:szCs w:val="24"/>
      <w:lang w:eastAsia="en-US"/>
    </w:rPr>
  </w:style>
  <w:style w:type="paragraph" w:styleId="Nadpis1">
    <w:name w:val="heading 1"/>
    <w:basedOn w:val="Normln"/>
    <w:next w:val="Normln"/>
    <w:qFormat/>
    <w:rsid w:val="0040716E"/>
    <w:pPr>
      <w:keepNext/>
      <w:outlineLvl w:val="0"/>
    </w:pPr>
    <w:rPr>
      <w:b/>
    </w:rPr>
  </w:style>
  <w:style w:type="paragraph" w:styleId="Nadpis2">
    <w:name w:val="heading 2"/>
    <w:basedOn w:val="Normln"/>
    <w:next w:val="Normln"/>
    <w:qFormat/>
    <w:rsid w:val="0040716E"/>
    <w:pPr>
      <w:keepNext/>
      <w:outlineLvl w:val="1"/>
    </w:pPr>
    <w:rPr>
      <w:i/>
      <w:iCs/>
      <w:lang w:val="de-DE"/>
    </w:rPr>
  </w:style>
  <w:style w:type="paragraph" w:styleId="Nadpis3">
    <w:name w:val="heading 3"/>
    <w:basedOn w:val="Normln"/>
    <w:next w:val="Normln"/>
    <w:qFormat/>
    <w:rsid w:val="0040716E"/>
    <w:pPr>
      <w:keepNext/>
      <w:jc w:val="both"/>
      <w:outlineLvl w:val="2"/>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40716E"/>
    <w:rPr>
      <w:sz w:val="24"/>
    </w:rPr>
  </w:style>
  <w:style w:type="paragraph" w:customStyle="1" w:styleId="Nadpis11">
    <w:name w:val="Nadpis 11"/>
    <w:basedOn w:val="Normln1"/>
    <w:next w:val="Normln1"/>
    <w:rsid w:val="0040716E"/>
    <w:rPr>
      <w:u w:val="single"/>
    </w:rPr>
  </w:style>
  <w:style w:type="paragraph" w:customStyle="1" w:styleId="Nadpis21">
    <w:name w:val="Nadpis 21"/>
    <w:basedOn w:val="Normln1"/>
    <w:next w:val="Normln1"/>
    <w:rsid w:val="0040716E"/>
    <w:pPr>
      <w:jc w:val="center"/>
    </w:pPr>
    <w:rPr>
      <w:sz w:val="28"/>
    </w:rPr>
  </w:style>
  <w:style w:type="paragraph" w:customStyle="1" w:styleId="Nadpis31">
    <w:name w:val="Nadpis 31"/>
    <w:basedOn w:val="Normln1"/>
    <w:next w:val="Normln1"/>
    <w:rsid w:val="0040716E"/>
    <w:pPr>
      <w:ind w:left="1134"/>
    </w:pPr>
    <w:rPr>
      <w:u w:val="single"/>
    </w:rPr>
  </w:style>
  <w:style w:type="character" w:customStyle="1" w:styleId="Standardnpsmoodstavce1">
    <w:name w:val="Standardní písmo odstavce1"/>
    <w:rsid w:val="0040716E"/>
  </w:style>
  <w:style w:type="paragraph" w:styleId="Zkladntext">
    <w:name w:val="Body Text"/>
    <w:basedOn w:val="Normln"/>
    <w:semiHidden/>
    <w:rsid w:val="0040716E"/>
    <w:pPr>
      <w:jc w:val="both"/>
    </w:pPr>
    <w:rPr>
      <w:lang w:val="de-DE"/>
    </w:rPr>
  </w:style>
  <w:style w:type="paragraph" w:styleId="Zpat">
    <w:name w:val="footer"/>
    <w:basedOn w:val="Normln"/>
    <w:semiHidden/>
    <w:rsid w:val="0040716E"/>
    <w:pPr>
      <w:tabs>
        <w:tab w:val="center" w:pos="4536"/>
        <w:tab w:val="right" w:pos="9072"/>
      </w:tabs>
    </w:pPr>
  </w:style>
  <w:style w:type="paragraph" w:customStyle="1" w:styleId="Zkladntextodsazen1">
    <w:name w:val="Základní text odsazený1"/>
    <w:basedOn w:val="Normln1"/>
    <w:rsid w:val="0040716E"/>
    <w:pPr>
      <w:ind w:left="1134" w:hanging="1134"/>
    </w:pPr>
  </w:style>
  <w:style w:type="paragraph" w:customStyle="1" w:styleId="Odstavecseseznamem1">
    <w:name w:val="Odstavec se seznamem1"/>
    <w:basedOn w:val="Normln1"/>
    <w:rsid w:val="0040716E"/>
    <w:pPr>
      <w:ind w:left="720"/>
    </w:pPr>
  </w:style>
  <w:style w:type="paragraph" w:customStyle="1" w:styleId="Textbubliny1">
    <w:name w:val="Text bubliny1"/>
    <w:basedOn w:val="Normln1"/>
    <w:rsid w:val="0040716E"/>
    <w:rPr>
      <w:rFonts w:ascii="Tahoma"/>
      <w:sz w:val="16"/>
    </w:rPr>
  </w:style>
  <w:style w:type="character" w:customStyle="1" w:styleId="TextbublinyChar">
    <w:name w:val="Text bubliny Char"/>
    <w:rsid w:val="0040716E"/>
    <w:rPr>
      <w:rFonts w:ascii="Tahoma"/>
      <w:sz w:val="16"/>
    </w:rPr>
  </w:style>
  <w:style w:type="paragraph" w:customStyle="1" w:styleId="Rozvrendokumentu1">
    <w:name w:val="Rozvržení dokumentu1"/>
    <w:basedOn w:val="Normln1"/>
    <w:rsid w:val="0040716E"/>
    <w:rPr>
      <w:rFonts w:ascii="Tahoma"/>
      <w:sz w:val="16"/>
    </w:rPr>
  </w:style>
  <w:style w:type="character" w:customStyle="1" w:styleId="RozvrendokumentuChar">
    <w:name w:val="Rozvržení dokumentu Char"/>
    <w:rsid w:val="0040716E"/>
    <w:rPr>
      <w:rFonts w:ascii="Tahoma"/>
      <w:sz w:val="16"/>
    </w:rPr>
  </w:style>
  <w:style w:type="character" w:styleId="slostrnky">
    <w:name w:val="page number"/>
    <w:basedOn w:val="Standardnpsmoodstavce"/>
    <w:semiHidden/>
    <w:rsid w:val="0040716E"/>
  </w:style>
  <w:style w:type="paragraph" w:styleId="Zhlav">
    <w:name w:val="header"/>
    <w:basedOn w:val="Normln"/>
    <w:link w:val="ZhlavChar"/>
    <w:uiPriority w:val="99"/>
    <w:unhideWhenUsed/>
    <w:rsid w:val="00500507"/>
    <w:pPr>
      <w:tabs>
        <w:tab w:val="center" w:pos="4536"/>
        <w:tab w:val="right" w:pos="9072"/>
      </w:tabs>
    </w:pPr>
    <w:rPr>
      <w:lang w:val="en-US"/>
    </w:rPr>
  </w:style>
  <w:style w:type="character" w:customStyle="1" w:styleId="ZhlavChar">
    <w:name w:val="Záhlaví Char"/>
    <w:link w:val="Zhlav"/>
    <w:uiPriority w:val="99"/>
    <w:rsid w:val="00500507"/>
    <w:rPr>
      <w:sz w:val="24"/>
      <w:szCs w:val="24"/>
      <w:lang w:val="en-US" w:eastAsia="en-US"/>
    </w:rPr>
  </w:style>
  <w:style w:type="character" w:styleId="Siln">
    <w:name w:val="Strong"/>
    <w:uiPriority w:val="22"/>
    <w:qFormat/>
    <w:rsid w:val="00BD12E5"/>
    <w:rPr>
      <w:b/>
      <w:bCs/>
    </w:rPr>
  </w:style>
  <w:style w:type="paragraph" w:styleId="Odstavecseseznamem">
    <w:name w:val="List Paragraph"/>
    <w:basedOn w:val="Normln"/>
    <w:uiPriority w:val="34"/>
    <w:qFormat/>
    <w:rsid w:val="00BE78C4"/>
    <w:pPr>
      <w:ind w:left="708"/>
    </w:pPr>
  </w:style>
  <w:style w:type="paragraph" w:customStyle="1" w:styleId="popisek">
    <w:name w:val="popisek"/>
    <w:basedOn w:val="Normln"/>
    <w:rsid w:val="00244E77"/>
    <w:pPr>
      <w:spacing w:after="100" w:afterAutospacing="1"/>
    </w:pPr>
    <w:rPr>
      <w:rFonts w:ascii="Arial" w:hAnsi="Arial" w:cs="Arial"/>
      <w:color w:val="6476B3"/>
      <w:sz w:val="20"/>
      <w:szCs w:val="20"/>
      <w:lang w:eastAsia="cs-CZ"/>
    </w:rPr>
  </w:style>
  <w:style w:type="paragraph" w:customStyle="1" w:styleId="NormlnIMP">
    <w:name w:val="Normální_IMP"/>
    <w:basedOn w:val="Normln"/>
    <w:rsid w:val="000A5B1D"/>
    <w:pPr>
      <w:suppressAutoHyphens/>
      <w:overflowPunct w:val="0"/>
      <w:autoSpaceDE w:val="0"/>
      <w:autoSpaceDN w:val="0"/>
      <w:adjustRightInd w:val="0"/>
      <w:spacing w:line="230" w:lineRule="auto"/>
      <w:jc w:val="both"/>
      <w:textAlignment w:val="baseline"/>
    </w:pPr>
    <w:rPr>
      <w:szCs w:val="20"/>
      <w:lang w:eastAsia="cs-CZ"/>
    </w:rPr>
  </w:style>
  <w:style w:type="paragraph" w:customStyle="1" w:styleId="Default">
    <w:name w:val="Default"/>
    <w:rsid w:val="00123524"/>
    <w:pPr>
      <w:autoSpaceDE w:val="0"/>
      <w:autoSpaceDN w:val="0"/>
      <w:adjustRightInd w:val="0"/>
    </w:pPr>
    <w:rPr>
      <w:rFonts w:ascii="Calibri" w:hAnsi="Calibri" w:cs="Calibri"/>
      <w:color w:val="000000"/>
      <w:sz w:val="24"/>
      <w:szCs w:val="24"/>
    </w:rPr>
  </w:style>
  <w:style w:type="paragraph" w:styleId="Textbubliny">
    <w:name w:val="Balloon Text"/>
    <w:basedOn w:val="Normln"/>
    <w:link w:val="TextbublinyChar1"/>
    <w:uiPriority w:val="99"/>
    <w:semiHidden/>
    <w:unhideWhenUsed/>
    <w:rsid w:val="00527145"/>
    <w:rPr>
      <w:rFonts w:ascii="Tahoma" w:hAnsi="Tahoma"/>
      <w:sz w:val="16"/>
      <w:szCs w:val="16"/>
    </w:rPr>
  </w:style>
  <w:style w:type="character" w:customStyle="1" w:styleId="TextbublinyChar1">
    <w:name w:val="Text bubliny Char1"/>
    <w:link w:val="Textbubliny"/>
    <w:uiPriority w:val="99"/>
    <w:semiHidden/>
    <w:rsid w:val="0052714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9806">
      <w:bodyDiv w:val="1"/>
      <w:marLeft w:val="0"/>
      <w:marRight w:val="0"/>
      <w:marTop w:val="0"/>
      <w:marBottom w:val="0"/>
      <w:divBdr>
        <w:top w:val="none" w:sz="0" w:space="0" w:color="auto"/>
        <w:left w:val="none" w:sz="0" w:space="0" w:color="auto"/>
        <w:bottom w:val="none" w:sz="0" w:space="0" w:color="auto"/>
        <w:right w:val="none" w:sz="0" w:space="0" w:color="auto"/>
      </w:divBdr>
    </w:div>
    <w:div w:id="248782535">
      <w:bodyDiv w:val="1"/>
      <w:marLeft w:val="0"/>
      <w:marRight w:val="0"/>
      <w:marTop w:val="0"/>
      <w:marBottom w:val="0"/>
      <w:divBdr>
        <w:top w:val="none" w:sz="0" w:space="0" w:color="auto"/>
        <w:left w:val="none" w:sz="0" w:space="0" w:color="auto"/>
        <w:bottom w:val="none" w:sz="0" w:space="0" w:color="auto"/>
        <w:right w:val="none" w:sz="0" w:space="0" w:color="auto"/>
      </w:divBdr>
    </w:div>
    <w:div w:id="336813740">
      <w:bodyDiv w:val="1"/>
      <w:marLeft w:val="0"/>
      <w:marRight w:val="0"/>
      <w:marTop w:val="0"/>
      <w:marBottom w:val="0"/>
      <w:divBdr>
        <w:top w:val="none" w:sz="0" w:space="0" w:color="auto"/>
        <w:left w:val="none" w:sz="0" w:space="0" w:color="auto"/>
        <w:bottom w:val="none" w:sz="0" w:space="0" w:color="auto"/>
        <w:right w:val="none" w:sz="0" w:space="0" w:color="auto"/>
      </w:divBdr>
    </w:div>
    <w:div w:id="673536896">
      <w:bodyDiv w:val="1"/>
      <w:marLeft w:val="0"/>
      <w:marRight w:val="0"/>
      <w:marTop w:val="0"/>
      <w:marBottom w:val="0"/>
      <w:divBdr>
        <w:top w:val="none" w:sz="0" w:space="0" w:color="auto"/>
        <w:left w:val="none" w:sz="0" w:space="0" w:color="auto"/>
        <w:bottom w:val="none" w:sz="0" w:space="0" w:color="auto"/>
        <w:right w:val="none" w:sz="0" w:space="0" w:color="auto"/>
      </w:divBdr>
    </w:div>
    <w:div w:id="837961716">
      <w:bodyDiv w:val="1"/>
      <w:marLeft w:val="0"/>
      <w:marRight w:val="0"/>
      <w:marTop w:val="0"/>
      <w:marBottom w:val="0"/>
      <w:divBdr>
        <w:top w:val="none" w:sz="0" w:space="0" w:color="auto"/>
        <w:left w:val="none" w:sz="0" w:space="0" w:color="auto"/>
        <w:bottom w:val="none" w:sz="0" w:space="0" w:color="auto"/>
        <w:right w:val="none" w:sz="0" w:space="0" w:color="auto"/>
      </w:divBdr>
    </w:div>
    <w:div w:id="991519233">
      <w:bodyDiv w:val="1"/>
      <w:marLeft w:val="0"/>
      <w:marRight w:val="0"/>
      <w:marTop w:val="0"/>
      <w:marBottom w:val="0"/>
      <w:divBdr>
        <w:top w:val="none" w:sz="0" w:space="0" w:color="auto"/>
        <w:left w:val="none" w:sz="0" w:space="0" w:color="auto"/>
        <w:bottom w:val="none" w:sz="0" w:space="0" w:color="auto"/>
        <w:right w:val="none" w:sz="0" w:space="0" w:color="auto"/>
      </w:divBdr>
    </w:div>
    <w:div w:id="1493528035">
      <w:bodyDiv w:val="1"/>
      <w:marLeft w:val="0"/>
      <w:marRight w:val="0"/>
      <w:marTop w:val="0"/>
      <w:marBottom w:val="0"/>
      <w:divBdr>
        <w:top w:val="none" w:sz="0" w:space="0" w:color="auto"/>
        <w:left w:val="none" w:sz="0" w:space="0" w:color="auto"/>
        <w:bottom w:val="none" w:sz="0" w:space="0" w:color="auto"/>
        <w:right w:val="none" w:sz="0" w:space="0" w:color="auto"/>
      </w:divBdr>
    </w:div>
    <w:div w:id="1520193140">
      <w:bodyDiv w:val="1"/>
      <w:marLeft w:val="0"/>
      <w:marRight w:val="0"/>
      <w:marTop w:val="0"/>
      <w:marBottom w:val="0"/>
      <w:divBdr>
        <w:top w:val="none" w:sz="0" w:space="0" w:color="auto"/>
        <w:left w:val="none" w:sz="0" w:space="0" w:color="auto"/>
        <w:bottom w:val="none" w:sz="0" w:space="0" w:color="auto"/>
        <w:right w:val="none" w:sz="0" w:space="0" w:color="auto"/>
      </w:divBdr>
    </w:div>
    <w:div w:id="1524588023">
      <w:bodyDiv w:val="1"/>
      <w:marLeft w:val="0"/>
      <w:marRight w:val="0"/>
      <w:marTop w:val="0"/>
      <w:marBottom w:val="0"/>
      <w:divBdr>
        <w:top w:val="none" w:sz="0" w:space="0" w:color="auto"/>
        <w:left w:val="none" w:sz="0" w:space="0" w:color="auto"/>
        <w:bottom w:val="none" w:sz="0" w:space="0" w:color="auto"/>
        <w:right w:val="none" w:sz="0" w:space="0" w:color="auto"/>
      </w:divBdr>
    </w:div>
    <w:div w:id="212561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6B84F-1673-4AB9-A0F5-B0C049543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2578</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Obecní úřad</vt:lpstr>
    </vt:vector>
  </TitlesOfParts>
  <Company>HP</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Obecní úřad</dc:title>
  <dc:creator>Bínovi</dc:creator>
  <cp:lastModifiedBy>binova</cp:lastModifiedBy>
  <cp:revision>2</cp:revision>
  <cp:lastPrinted>2014-04-04T18:35:00Z</cp:lastPrinted>
  <dcterms:created xsi:type="dcterms:W3CDTF">2016-04-18T23:19:00Z</dcterms:created>
  <dcterms:modified xsi:type="dcterms:W3CDTF">2016-04-18T23:19:00Z</dcterms:modified>
</cp:coreProperties>
</file>