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E194" w14:textId="45D288C9" w:rsidR="00C62593" w:rsidRPr="00E410A0" w:rsidRDefault="00C62593" w:rsidP="00C62593">
      <w:pPr>
        <w:pStyle w:val="Nadpis2"/>
        <w:spacing w:before="0" w:beforeAutospacing="0" w:after="0" w:afterAutospacing="0"/>
        <w:jc w:val="center"/>
        <w:rPr>
          <w:i/>
          <w:sz w:val="44"/>
          <w:szCs w:val="44"/>
        </w:rPr>
      </w:pPr>
      <w:r w:rsidRPr="00E410A0">
        <w:rPr>
          <w:i/>
          <w:sz w:val="44"/>
          <w:szCs w:val="44"/>
        </w:rPr>
        <w:t>Obec Haškovcova Lhota</w:t>
      </w:r>
    </w:p>
    <w:p w14:paraId="11B0C7AF" w14:textId="16A98672" w:rsidR="00C62593" w:rsidRPr="00E410A0" w:rsidRDefault="00C62593" w:rsidP="00C62593">
      <w:pPr>
        <w:pStyle w:val="Nadpis2"/>
        <w:spacing w:before="0" w:beforeAutospacing="0" w:after="0" w:afterAutospacing="0"/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7FC2E6" wp14:editId="5F10CFA0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37465" b="3048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A2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0;margin-top:15pt;width:546.05pt;height:3.6pt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hS8gEAAJ0DAAAOAAAAZHJzL2Uyb0RvYy54bWysU8Fu2zAMvQ/YPwi6L07SpmuNOD2k6y7d&#10;FqDd7oos21olURCV2PmUHfsB+4qi/1VKSbN1uw3zQZBIvkfykZ5fDtawrQqowVV8MhpzppyEWru2&#10;4l/vrt+dc4ZRuFoYcKriO4X8cvH2zbz3pZpCB6ZWgRGJw7L3Fe9i9GVRoOyUFTgCrxw5GwhWRHqG&#10;tqiD6IndmmI6Hp8VPYTaB5AKkaxXeydfZP6mUTJ+aRpUkZmKU20xnyGf63QWi7ko2yB8p+WhDPEP&#10;VVihHSU9Ul2JKNgm6L+orJYBEJo4kmALaBotVe6BupmM/+jmthNe5V5IHPRHmfD/0crP21VguqbZ&#10;ceaEpRGtnn48/rSPDww9fHdUH0PFnh60v4cNmyTFeo8lAZduFVLPcnC3/gbkPTIHy064VuXK73ae&#10;6DKieAVJD/SUd91/gppixCZClm9ogmWN0f5bAiZykogNeV6747zUEJkk49nFyen5yYwzSb7T2ftp&#10;nmchykSTwD5g/KjAsnSpOMYgdNvFJThHmwFhn0JsbzBSWwR8ASSwg2ttTF4Q41hf8YvZdJZrQjC6&#10;Ts4UhqFdL01gW5FWLH9JIyJ7FRZg4+pM1ilRfzjco9Bmf6d44wj2os1e5TXUu1VIdMlOO5CJD/ua&#10;luz3d4769VctngEAAP//AwBQSwMEFAAGAAgAAAAhAHE5iErcAAAABwEAAA8AAABkcnMvZG93bnJl&#10;di54bWxMj0FPwzAMhe9I+w+RJ3FjyQraRmk6TUggDqgSA+5ZY9pC43RN1nb/Hu8EJ+v5We99zraT&#10;a8WAfWg8aVguFAik0tuGKg0f7083GxAhGrKm9YQazhhgm8+uMpNaP9IbDvtYCQ6hkBoNdYxdKmUo&#10;a3QmLHyHxN6X752JLPtK2t6MHO5amSi1ks40xA216fCxxvJnf3IajrQ+f97JYfNdFHH1/PJaERaj&#10;1tfzafcAIuIU/47hgs/okDPTwZ/IBtFq4EeihlvF8+Kq+2QJ4sCbdQIyz+R//vwXAAD//wMAUEsB&#10;Ai0AFAAGAAgAAAAhALaDOJL+AAAA4QEAABMAAAAAAAAAAAAAAAAAAAAAAFtDb250ZW50X1R5cGVz&#10;XS54bWxQSwECLQAUAAYACAAAACEAOP0h/9YAAACUAQAACwAAAAAAAAAAAAAAAAAvAQAAX3JlbHMv&#10;LnJlbHNQSwECLQAUAAYACAAAACEADIj4UvIBAACdAwAADgAAAAAAAAAAAAAAAAAuAgAAZHJzL2Uy&#10;b0RvYy54bWxQSwECLQAUAAYACAAAACEAcTmIStwAAAAHAQAADwAAAAAAAAAAAAAAAABMBAAAZHJz&#10;L2Rvd25yZXYueG1sUEsFBgAAAAAEAAQA8wAAAFUFAAAAAA==&#10;">
                <w10:wrap anchorx="margin"/>
              </v:shape>
            </w:pict>
          </mc:Fallback>
        </mc:AlternateContent>
      </w:r>
      <w:r w:rsidRPr="00E410A0">
        <w:rPr>
          <w:i/>
          <w:sz w:val="24"/>
          <w:szCs w:val="24"/>
        </w:rPr>
        <w:t>Haškovcova Lhota č. 5, 391 65 Bechyně</w:t>
      </w:r>
      <w:r>
        <w:rPr>
          <w:i/>
          <w:sz w:val="24"/>
          <w:szCs w:val="24"/>
        </w:rPr>
        <w:t xml:space="preserve">, </w:t>
      </w:r>
      <w:hyperlink r:id="rId5" w:history="1">
        <w:r w:rsidRPr="00D0463F">
          <w:rPr>
            <w:rStyle w:val="Hypertextovodkaz"/>
            <w:i/>
            <w:sz w:val="24"/>
            <w:szCs w:val="24"/>
          </w:rPr>
          <w:t>www.haskovcovalhota.cz</w:t>
        </w:r>
      </w:hyperlink>
    </w:p>
    <w:p w14:paraId="7FEA1FAE" w14:textId="77777777" w:rsidR="00C62593" w:rsidRDefault="00C62593" w:rsidP="00C62593">
      <w:pPr>
        <w:pStyle w:val="Nadpis2"/>
        <w:spacing w:before="0" w:beforeAutospacing="0" w:after="0" w:afterAutospacing="0"/>
        <w:rPr>
          <w:b w:val="0"/>
          <w:sz w:val="24"/>
          <w:szCs w:val="24"/>
        </w:rPr>
      </w:pPr>
    </w:p>
    <w:p w14:paraId="1DA6CB87" w14:textId="77777777" w:rsidR="00C62593" w:rsidRDefault="00C62593" w:rsidP="00C6259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F0CEBC3" w14:textId="0DDB0DD2" w:rsidR="00C62593" w:rsidRPr="00C62593" w:rsidRDefault="00C62593" w:rsidP="00C6259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62593">
        <w:rPr>
          <w:rFonts w:ascii="Times New Roman" w:hAnsi="Times New Roman" w:cs="Times New Roman"/>
          <w:b/>
          <w:bCs/>
          <w:sz w:val="72"/>
          <w:szCs w:val="72"/>
        </w:rPr>
        <w:t>Strategi</w:t>
      </w:r>
      <w:r>
        <w:rPr>
          <w:rFonts w:ascii="Times New Roman" w:hAnsi="Times New Roman" w:cs="Times New Roman"/>
          <w:b/>
          <w:bCs/>
          <w:sz w:val="72"/>
          <w:szCs w:val="72"/>
        </w:rPr>
        <w:t>e rozvoje</w:t>
      </w:r>
    </w:p>
    <w:p w14:paraId="5B8D6631" w14:textId="6E281FE4" w:rsidR="00C62593" w:rsidRPr="00C62593" w:rsidRDefault="00C62593" w:rsidP="00C625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593">
        <w:rPr>
          <w:rFonts w:ascii="Times New Roman" w:hAnsi="Times New Roman" w:cs="Times New Roman"/>
          <w:b/>
          <w:bCs/>
          <w:sz w:val="32"/>
          <w:szCs w:val="32"/>
        </w:rPr>
        <w:t>obce</w:t>
      </w:r>
    </w:p>
    <w:p w14:paraId="545D7C69" w14:textId="77777777" w:rsidR="00C62593" w:rsidRPr="00C62593" w:rsidRDefault="00C62593" w:rsidP="00C6259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62593">
        <w:rPr>
          <w:rFonts w:ascii="Times New Roman" w:hAnsi="Times New Roman" w:cs="Times New Roman"/>
          <w:b/>
          <w:bCs/>
          <w:sz w:val="72"/>
          <w:szCs w:val="72"/>
        </w:rPr>
        <w:t xml:space="preserve"> HAŠKOVCOVA LHOTA</w:t>
      </w:r>
    </w:p>
    <w:p w14:paraId="0901D0C7" w14:textId="149D3E51" w:rsidR="00ED676E" w:rsidRDefault="00C62593" w:rsidP="00C625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593">
        <w:rPr>
          <w:rFonts w:ascii="Times New Roman" w:hAnsi="Times New Roman" w:cs="Times New Roman"/>
          <w:b/>
          <w:bCs/>
          <w:sz w:val="32"/>
          <w:szCs w:val="32"/>
        </w:rPr>
        <w:t xml:space="preserve">na období </w:t>
      </w:r>
      <w:proofErr w:type="gramStart"/>
      <w:r w:rsidRPr="00C62593">
        <w:rPr>
          <w:rFonts w:ascii="Times New Roman" w:hAnsi="Times New Roman" w:cs="Times New Roman"/>
          <w:b/>
          <w:bCs/>
          <w:sz w:val="32"/>
          <w:szCs w:val="32"/>
        </w:rPr>
        <w:t xml:space="preserve">2022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C62593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  <w:proofErr w:type="gramEnd"/>
    </w:p>
    <w:p w14:paraId="3B874A3F" w14:textId="6F6C6358" w:rsidR="00C62593" w:rsidRDefault="00C62593" w:rsidP="00C625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2C1078" w14:textId="27ADF746" w:rsidR="00C62593" w:rsidRDefault="00C62593" w:rsidP="00C625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Strategický plán obce Haškovcova Lhota byl projednán a schválen na schůzi Obecního zastupitelstva č. 7/2021 konané dne 6.10.2021.</w:t>
      </w:r>
    </w:p>
    <w:p w14:paraId="57F404EE" w14:textId="476E09C2" w:rsidR="00C62593" w:rsidRDefault="00C62593" w:rsidP="00C625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793582" w14:textId="0D1C8801" w:rsidR="00C62593" w:rsidRDefault="00C62593" w:rsidP="00C625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Strategický plán rozvoje obce byl zpracován za účelem určení směrů potenciálního rozvoje obce a stanovení zásad a úkolů pro zlepšení života v </w:t>
      </w:r>
      <w:proofErr w:type="gramStart"/>
      <w:r>
        <w:rPr>
          <w:rFonts w:ascii="Times New Roman" w:hAnsi="Times New Roman" w:cs="Times New Roman"/>
          <w:sz w:val="24"/>
          <w:szCs w:val="24"/>
        </w:rPr>
        <w:t>obci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jak po stránce vzhledu, ale také po stránce kulturní, sportovní a společenské.</w:t>
      </w:r>
    </w:p>
    <w:p w14:paraId="15B96F35" w14:textId="77777777" w:rsidR="005D4C35" w:rsidRDefault="005D4C35" w:rsidP="00C625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C35">
        <w:rPr>
          <w:rFonts w:ascii="Times New Roman" w:hAnsi="Times New Roman" w:cs="Times New Roman"/>
          <w:sz w:val="24"/>
          <w:szCs w:val="24"/>
        </w:rPr>
        <w:t>Rozvoj obce bude vycházet ze stávajícího stavu a bude ho dále doplňovat. K zásadním přestavbám a změnám ve využití a fungování obce nedochází. Tento požadavek vychází z vyhovujícího stávajícího stavu území, kde nebyly identifikovány žádné závažné střety ve využití území. Současně je kladen důraz na to, aby nedocházelo k další zbytečným záborům nezastavěného území. Proto byl formulován požadavek na přednostní rozvoj v rámci stávajících ploch s rozdílným způsobem využití. Důraz je v Územním plánu kladen zejména na udržitelný rozvoj území. Požadavek je obecný a vztahuje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C35">
        <w:rPr>
          <w:rFonts w:ascii="Times New Roman" w:hAnsi="Times New Roman" w:cs="Times New Roman"/>
          <w:sz w:val="24"/>
          <w:szCs w:val="24"/>
        </w:rPr>
        <w:t xml:space="preserve">na všechny změny v území. Každá změna jej musí respektovat. Pokud by záměr sice odpovídal podmínkám využití dané plochy, případně i dalším požadavkům tohoto územního plánu, ale byl v rozporu se zásadami zachování udržitelného rozvoje, nelze jej povolit. </w:t>
      </w:r>
    </w:p>
    <w:p w14:paraId="1A9A4CDB" w14:textId="69D94A6E" w:rsidR="00373954" w:rsidRPr="005D4C35" w:rsidRDefault="005D4C35" w:rsidP="00C625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C35">
        <w:rPr>
          <w:rFonts w:ascii="Times New Roman" w:hAnsi="Times New Roman" w:cs="Times New Roman"/>
          <w:sz w:val="24"/>
          <w:szCs w:val="24"/>
        </w:rPr>
        <w:t xml:space="preserve">Vzhledem ke stávajícímu, převážně obytnému charakteru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D4C35">
        <w:rPr>
          <w:rFonts w:ascii="Times New Roman" w:hAnsi="Times New Roman" w:cs="Times New Roman"/>
          <w:sz w:val="24"/>
          <w:szCs w:val="24"/>
        </w:rPr>
        <w:t xml:space="preserve">, je preferován další rozvoj bydlení. Tím by mělo být zajištěno zachování příznivého obytného prostředí. S rozvojem </w:t>
      </w:r>
      <w:r w:rsidRPr="005D4C35">
        <w:rPr>
          <w:rFonts w:ascii="Times New Roman" w:hAnsi="Times New Roman" w:cs="Times New Roman"/>
          <w:sz w:val="24"/>
          <w:szCs w:val="24"/>
        </w:rPr>
        <w:lastRenderedPageBreak/>
        <w:t>bydlení by měla být posilována i infrastruktura obce. Vymezení nových zastavitelných ploch i další výstavba v zastavěném území by tak měli mít pozitivní vliv i na stávající výstavbu právě prostřednictvím posilování veřejné infrastruktury obce. Současně je požadováno zvyšování ekologické stability krajiny, k němuž by měly vést veškeré změny v krajině, s výjimkou nezbytných staveb a využití, např. infrastrukturních staveb. Územní rozvoj jednotlivých ploch s rozdílným způsobem využití by měl rovněž směřovat ke zlepšení obytného prostředí, rekreačních a přírodních kvalit obce a k posilování ekonomické základny, aby tak posílil základní směřování rozvoje obce.</w:t>
      </w:r>
    </w:p>
    <w:p w14:paraId="4065C79C" w14:textId="1BA78A9C" w:rsidR="00373954" w:rsidRDefault="00373954" w:rsidP="00C625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7D3B79" w14:textId="0C82EAEF" w:rsidR="00373954" w:rsidRDefault="00373954" w:rsidP="00C625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OBSAH:</w:t>
      </w:r>
    </w:p>
    <w:p w14:paraId="4640E0C9" w14:textId="77777777" w:rsidR="00373954" w:rsidRDefault="00373954" w:rsidP="0037395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Údržba, opravy a rozšiřování objektů občanské vybavenosti.</w:t>
      </w:r>
    </w:p>
    <w:p w14:paraId="4180649B" w14:textId="77777777" w:rsidR="0032051E" w:rsidRDefault="0032051E" w:rsidP="0037395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Údržba, opravy a rozšiřování technické infrastruktury obce.</w:t>
      </w:r>
    </w:p>
    <w:p w14:paraId="128730B3" w14:textId="77777777" w:rsidR="0032051E" w:rsidRDefault="0032051E" w:rsidP="0037395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Údržba, opravy a rozšiřování dopravní infrastruktury obce.</w:t>
      </w:r>
    </w:p>
    <w:p w14:paraId="157B8B9F" w14:textId="50094C2E" w:rsidR="00373954" w:rsidRDefault="0032051E" w:rsidP="0037395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Realizace opatření k udržování bezpečnosti a pořádku v obci. </w:t>
      </w:r>
      <w:r w:rsidR="00373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C61F9" w14:textId="55CA45D6" w:rsidR="005D4C35" w:rsidRDefault="005D4C35" w:rsidP="0037395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opatření v oblasti životního prostředí.</w:t>
      </w:r>
    </w:p>
    <w:p w14:paraId="4C4953EE" w14:textId="4BE6178E" w:rsidR="0032051E" w:rsidRDefault="00873F48" w:rsidP="0037395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3F48">
        <w:rPr>
          <w:rFonts w:ascii="Times New Roman" w:hAnsi="Times New Roman" w:cs="Times New Roman"/>
          <w:i/>
          <w:iCs/>
          <w:sz w:val="24"/>
          <w:szCs w:val="24"/>
        </w:rPr>
        <w:t>Spolková činnost</w:t>
      </w:r>
      <w:r w:rsidR="005D4C3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F283CF" w14:textId="5D7C4667" w:rsidR="00123E5E" w:rsidRDefault="00123E5E" w:rsidP="0012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5C9FE" w14:textId="0A42D052" w:rsidR="00123E5E" w:rsidRDefault="00123E5E" w:rsidP="0012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E925C" w14:textId="6A4A472E" w:rsidR="00123E5E" w:rsidRPr="00E05D8B" w:rsidRDefault="00123E5E" w:rsidP="00123E5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8B">
        <w:rPr>
          <w:rFonts w:ascii="Times New Roman" w:hAnsi="Times New Roman" w:cs="Times New Roman"/>
          <w:b/>
          <w:bCs/>
          <w:sz w:val="24"/>
          <w:szCs w:val="24"/>
        </w:rPr>
        <w:t>Údržba, opravy a rozšiřování objektů občanské vybavenosti:</w:t>
      </w:r>
    </w:p>
    <w:p w14:paraId="79ACCBD4" w14:textId="51CA2AE1" w:rsidR="00123E5E" w:rsidRDefault="001E4705" w:rsidP="001E47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má ve svém vlastnictví budovu Obecního úřadu</w:t>
      </w:r>
      <w:r w:rsidR="007E1B08">
        <w:rPr>
          <w:rFonts w:ascii="Times New Roman" w:hAnsi="Times New Roman" w:cs="Times New Roman"/>
          <w:sz w:val="24"/>
          <w:szCs w:val="24"/>
        </w:rPr>
        <w:t xml:space="preserve">, kapličku </w:t>
      </w:r>
      <w:r>
        <w:rPr>
          <w:rFonts w:ascii="Times New Roman" w:hAnsi="Times New Roman" w:cs="Times New Roman"/>
          <w:sz w:val="24"/>
          <w:szCs w:val="24"/>
        </w:rPr>
        <w:t>a hasičskou zbrojnici, které je potřeba opravit a dále vylepšovat. Obec má ve svém vlastnictví také řadu dalších ploch a požární nádrž. Na těchto plochách se nacházejí prvky dětského hřiště, které je také potřeba udržovat, opravovat a rozšiřovat</w:t>
      </w:r>
      <w:r w:rsidR="007E1B08">
        <w:rPr>
          <w:rFonts w:ascii="Times New Roman" w:hAnsi="Times New Roman" w:cs="Times New Roman"/>
          <w:sz w:val="24"/>
          <w:szCs w:val="24"/>
        </w:rPr>
        <w:t>. K realizaci těchto požadavků je třeba realizovat následující opatření:</w:t>
      </w:r>
    </w:p>
    <w:p w14:paraId="53DBE94E" w14:textId="05A3F89C" w:rsidR="007E1B08" w:rsidRDefault="007E1B08" w:rsidP="007E1B0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Rekonstrukce budovy obecního úřadu:</w:t>
      </w:r>
    </w:p>
    <w:p w14:paraId="7E851EA8" w14:textId="582B9232" w:rsidR="007E1B08" w:rsidRDefault="007E1B08" w:rsidP="007E1B0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elektrické instalace</w:t>
      </w:r>
    </w:p>
    <w:p w14:paraId="1A945C76" w14:textId="34CA7229" w:rsidR="007E1B08" w:rsidRDefault="007E1B08" w:rsidP="007E1B0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otopného systému úřadu</w:t>
      </w:r>
    </w:p>
    <w:p w14:paraId="558A6429" w14:textId="1517CEEB" w:rsidR="007E1B08" w:rsidRDefault="007E1B08" w:rsidP="007E1B0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Vybudování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fotovoltaikého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zdroje elektrické energie k fungování úřadu</w:t>
      </w:r>
    </w:p>
    <w:p w14:paraId="4D69D441" w14:textId="539808C6" w:rsidR="007E1B08" w:rsidRDefault="007E1B08" w:rsidP="007E1B0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Vybudování video a audio systému úřadu, včetně rekonstrukce rozhlasu</w:t>
      </w:r>
    </w:p>
    <w:p w14:paraId="4238FE07" w14:textId="1E4EF2FC" w:rsidR="007E1B08" w:rsidRDefault="007E1B08" w:rsidP="007E1B08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mobiliáře úřadu, včetně možnosti pořádat venkovní akce.</w:t>
      </w:r>
    </w:p>
    <w:p w14:paraId="5F07B888" w14:textId="02D3343D" w:rsidR="00CB5A25" w:rsidRPr="007E1B08" w:rsidRDefault="00CB5A25" w:rsidP="00CB5A25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Obnova, údržba a rozšiřování prvků dětského hřiště</w:t>
      </w:r>
    </w:p>
    <w:p w14:paraId="2B75344F" w14:textId="77777777" w:rsidR="00123E5E" w:rsidRPr="00123E5E" w:rsidRDefault="00123E5E" w:rsidP="0012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5FBA5" w14:textId="2B4E01B4" w:rsidR="00123E5E" w:rsidRPr="00E05D8B" w:rsidRDefault="006237B3" w:rsidP="006237B3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8B">
        <w:rPr>
          <w:rFonts w:ascii="Times New Roman" w:hAnsi="Times New Roman" w:cs="Times New Roman"/>
          <w:b/>
          <w:bCs/>
          <w:sz w:val="24"/>
          <w:szCs w:val="24"/>
        </w:rPr>
        <w:t>Údržba</w:t>
      </w:r>
      <w:r w:rsidRPr="00E05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D8B">
        <w:rPr>
          <w:rFonts w:ascii="Times New Roman" w:hAnsi="Times New Roman" w:cs="Times New Roman"/>
          <w:b/>
          <w:bCs/>
          <w:sz w:val="24"/>
          <w:szCs w:val="24"/>
        </w:rPr>
        <w:t>a rozšiřování technické infrastruktury obce.</w:t>
      </w:r>
    </w:p>
    <w:p w14:paraId="5EAF31FE" w14:textId="365A7281" w:rsidR="00527493" w:rsidRPr="00527493" w:rsidRDefault="006237B3" w:rsidP="00527493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Údržba, možné </w:t>
      </w:r>
      <w:proofErr w:type="gramStart"/>
      <w:r>
        <w:rPr>
          <w:rFonts w:ascii="Times New Roman" w:hAnsi="Times New Roman" w:cs="Times New Roman"/>
          <w:sz w:val="24"/>
          <w:szCs w:val="24"/>
        </w:rPr>
        <w:t>rozšíření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popř. obnova veřejného osvětlení</w:t>
      </w:r>
      <w:r w:rsidR="00527493">
        <w:rPr>
          <w:rFonts w:ascii="Times New Roman" w:hAnsi="Times New Roman" w:cs="Times New Roman"/>
          <w:sz w:val="24"/>
          <w:szCs w:val="24"/>
        </w:rPr>
        <w:t>,</w:t>
      </w:r>
    </w:p>
    <w:p w14:paraId="7859E392" w14:textId="76A9D665" w:rsidR="006237B3" w:rsidRDefault="006237B3" w:rsidP="00B96B9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a údržba stojů pro úklid</w:t>
      </w:r>
      <w:r w:rsidRPr="006237B3">
        <w:rPr>
          <w:rFonts w:ascii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92CC70" w14:textId="05C8798D" w:rsidR="00527493" w:rsidRDefault="00527493" w:rsidP="00B96B9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a údržba strojů pro údržbu lesních porostů v majetku obce,</w:t>
      </w:r>
    </w:p>
    <w:p w14:paraId="73B0F304" w14:textId="6A3F292A" w:rsidR="006237B3" w:rsidRDefault="006237B3" w:rsidP="00B96B90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Rekonstrukce a rozšíření kanalizační sítě, popř. její opravy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budou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potřebné</w:t>
      </w:r>
    </w:p>
    <w:p w14:paraId="0C998AFC" w14:textId="08327840" w:rsidR="006237B3" w:rsidRDefault="006237B3" w:rsidP="006237B3">
      <w:pPr>
        <w:spacing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7D757438" w14:textId="3BC11EFF" w:rsidR="006237B3" w:rsidRPr="00E05D8B" w:rsidRDefault="006237B3" w:rsidP="006237B3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8B">
        <w:rPr>
          <w:rFonts w:ascii="Times New Roman" w:hAnsi="Times New Roman" w:cs="Times New Roman"/>
          <w:b/>
          <w:bCs/>
          <w:sz w:val="24"/>
          <w:szCs w:val="24"/>
        </w:rPr>
        <w:t>Údržba, opravy a rozšiřování dopravní infrastruktury obce.</w:t>
      </w:r>
    </w:p>
    <w:p w14:paraId="6AD64262" w14:textId="77777777" w:rsidR="00527493" w:rsidRDefault="00B96B90" w:rsidP="00B96B90">
      <w:pPr>
        <w:spacing w:line="36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Údržba, rekonstrukce, případně vybudování nových místních a účelových komunikací, jejich bezpečnost a dobrá kvalita je jedním z hlavních dlouhodobých cílů obce. Podle stavu komunikací budou probíhat opravy</w:t>
      </w:r>
      <w:r w:rsidR="00527493">
        <w:rPr>
          <w:rFonts w:ascii="Times New Roman" w:hAnsi="Times New Roman" w:cs="Times New Roman"/>
          <w:sz w:val="24"/>
          <w:szCs w:val="24"/>
        </w:rPr>
        <w:t>:</w:t>
      </w:r>
    </w:p>
    <w:p w14:paraId="0B6AD82C" w14:textId="77777777" w:rsidR="00527493" w:rsidRDefault="00B96B90" w:rsidP="00527493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3">
        <w:rPr>
          <w:rFonts w:ascii="Times New Roman" w:hAnsi="Times New Roman" w:cs="Times New Roman"/>
          <w:sz w:val="24"/>
          <w:szCs w:val="24"/>
        </w:rPr>
        <w:t>místních a účelových komunikací,</w:t>
      </w:r>
    </w:p>
    <w:p w14:paraId="316EC57A" w14:textId="77777777" w:rsidR="00527493" w:rsidRDefault="00B96B90" w:rsidP="00527493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3">
        <w:rPr>
          <w:rFonts w:ascii="Times New Roman" w:hAnsi="Times New Roman" w:cs="Times New Roman"/>
          <w:sz w:val="24"/>
          <w:szCs w:val="24"/>
        </w:rPr>
        <w:t>dopravního značení</w:t>
      </w:r>
      <w:r w:rsidR="00527493">
        <w:rPr>
          <w:rFonts w:ascii="Times New Roman" w:hAnsi="Times New Roman" w:cs="Times New Roman"/>
          <w:sz w:val="24"/>
          <w:szCs w:val="24"/>
        </w:rPr>
        <w:t>,</w:t>
      </w:r>
    </w:p>
    <w:p w14:paraId="4BF867EB" w14:textId="77777777" w:rsidR="00527493" w:rsidRDefault="00B96B90" w:rsidP="00527493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3">
        <w:rPr>
          <w:rFonts w:ascii="Times New Roman" w:hAnsi="Times New Roman" w:cs="Times New Roman"/>
          <w:sz w:val="24"/>
          <w:szCs w:val="24"/>
        </w:rPr>
        <w:t>realizaci prvků zvyšujících bezpečnost na komunikacích,</w:t>
      </w:r>
    </w:p>
    <w:p w14:paraId="7ACEF6C6" w14:textId="309B2C1F" w:rsidR="00B96B90" w:rsidRPr="00527493" w:rsidRDefault="00B96B90" w:rsidP="00527493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3">
        <w:rPr>
          <w:rFonts w:ascii="Times New Roman" w:hAnsi="Times New Roman" w:cs="Times New Roman"/>
          <w:sz w:val="24"/>
          <w:szCs w:val="24"/>
        </w:rPr>
        <w:t xml:space="preserve"> opravy krajnic komunikací</w:t>
      </w:r>
      <w:r w:rsidR="00527493" w:rsidRPr="00527493">
        <w:rPr>
          <w:rFonts w:ascii="Times New Roman" w:hAnsi="Times New Roman" w:cs="Times New Roman"/>
          <w:sz w:val="24"/>
          <w:szCs w:val="24"/>
        </w:rPr>
        <w:t>.</w:t>
      </w:r>
    </w:p>
    <w:p w14:paraId="133BF011" w14:textId="3DDA0310" w:rsidR="006237B3" w:rsidRDefault="006237B3" w:rsidP="00623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45633" w14:textId="13CD2C5D" w:rsidR="00527493" w:rsidRPr="00E05D8B" w:rsidRDefault="00527493" w:rsidP="00527493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8B">
        <w:rPr>
          <w:rFonts w:ascii="Times New Roman" w:hAnsi="Times New Roman" w:cs="Times New Roman"/>
          <w:b/>
          <w:bCs/>
          <w:sz w:val="24"/>
          <w:szCs w:val="24"/>
        </w:rPr>
        <w:t>Realizace opatření k udržování bezpečnosti a pořádku v obci.</w:t>
      </w:r>
    </w:p>
    <w:p w14:paraId="412B9811" w14:textId="14C5D2D4" w:rsidR="00527493" w:rsidRDefault="00527493" w:rsidP="001212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Jedním z hlavních úkolů obce je zvyšování bezpečnosti obyvatel a návštěvníků obce. K tomu je zapotřebí</w:t>
      </w:r>
    </w:p>
    <w:p w14:paraId="114F48F9" w14:textId="77777777" w:rsidR="00527493" w:rsidRDefault="00527493" w:rsidP="00527493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Rekonstrukce a oprava hasičské zbrojnice.</w:t>
      </w:r>
    </w:p>
    <w:p w14:paraId="29AF32C1" w14:textId="77777777" w:rsidR="00527493" w:rsidRDefault="00527493" w:rsidP="00527493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elektrické instalace,</w:t>
      </w:r>
    </w:p>
    <w:p w14:paraId="413AD5BA" w14:textId="77777777" w:rsidR="00527493" w:rsidRDefault="00527493" w:rsidP="00527493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střechy</w:t>
      </w:r>
    </w:p>
    <w:p w14:paraId="09262295" w14:textId="0435D647" w:rsidR="00527493" w:rsidRDefault="00527493" w:rsidP="00527493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a vybavení skladu hasičské zbrojnice.</w:t>
      </w:r>
    </w:p>
    <w:p w14:paraId="206A0B4E" w14:textId="7B6079C5" w:rsidR="00527493" w:rsidRDefault="00527493" w:rsidP="00527493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Údržba, případně oprava požární nádrže v</w:t>
      </w:r>
      <w:r w:rsidR="001212E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obc</w:t>
      </w:r>
      <w:r w:rsidR="001212E7">
        <w:rPr>
          <w:rFonts w:ascii="Times New Roman" w:hAnsi="Times New Roman" w:cs="Times New Roman"/>
          <w:sz w:val="24"/>
          <w:szCs w:val="24"/>
        </w:rPr>
        <w:t>i.</w:t>
      </w:r>
    </w:p>
    <w:p w14:paraId="3F2C6EDB" w14:textId="570B8522" w:rsidR="001212E7" w:rsidRDefault="001212E7" w:rsidP="001212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Dalším důležitým úkolem je udržení pořádku v obci a v celém katastru obce. Toto je možné zabezpečit zlepšováním systému odpadového hospodářství obce. </w:t>
      </w:r>
    </w:p>
    <w:p w14:paraId="6FFF54F2" w14:textId="0E113BE3" w:rsidR="001212E7" w:rsidRDefault="001212E7" w:rsidP="001212E7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Osvěta občanů a návštěvníků obce v oblasti třídění odpadů.</w:t>
      </w:r>
    </w:p>
    <w:p w14:paraId="463336E6" w14:textId="2A08F11B" w:rsidR="001212E7" w:rsidRPr="001212E7" w:rsidRDefault="001212E7" w:rsidP="001212E7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Rozšíření sortimentu kontejnerů pro tříděný odpad.</w:t>
      </w:r>
    </w:p>
    <w:p w14:paraId="3728C5D9" w14:textId="5EC206E1" w:rsidR="001212E7" w:rsidRPr="00E05D8B" w:rsidRDefault="001212E7" w:rsidP="001212E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D8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Realizace opatření v oblasti životního prostředí.</w:t>
      </w:r>
    </w:p>
    <w:p w14:paraId="5F491248" w14:textId="128CE9D9" w:rsidR="00527493" w:rsidRDefault="001212E7" w:rsidP="001212E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E7">
        <w:rPr>
          <w:rFonts w:ascii="Times New Roman" w:hAnsi="Times New Roman" w:cs="Times New Roman"/>
          <w:sz w:val="24"/>
          <w:szCs w:val="24"/>
        </w:rPr>
        <w:t>Údržba polních a lesních cest v katastru obce</w:t>
      </w:r>
    </w:p>
    <w:p w14:paraId="42F3DBCF" w14:textId="783DB65E" w:rsidR="001212E7" w:rsidRDefault="001212E7" w:rsidP="001212E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Zadržování </w:t>
      </w:r>
      <w:r w:rsidR="0018330C">
        <w:rPr>
          <w:rFonts w:ascii="Times New Roman" w:hAnsi="Times New Roman" w:cs="Times New Roman"/>
          <w:sz w:val="24"/>
          <w:szCs w:val="24"/>
        </w:rPr>
        <w:t>vody krajině</w:t>
      </w:r>
    </w:p>
    <w:p w14:paraId="389AB517" w14:textId="38E8814D" w:rsidR="00B87EC2" w:rsidRDefault="0018330C" w:rsidP="00B87EC2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 a vybudování alejí kolem polních cest</w:t>
      </w:r>
      <w:r w:rsidR="00B87EC2">
        <w:rPr>
          <w:rFonts w:ascii="Times New Roman" w:hAnsi="Times New Roman" w:cs="Times New Roman"/>
          <w:sz w:val="24"/>
          <w:szCs w:val="24"/>
        </w:rPr>
        <w:t>.</w:t>
      </w:r>
    </w:p>
    <w:p w14:paraId="4AB54695" w14:textId="2D7D2874" w:rsidR="00B87EC2" w:rsidRDefault="00B87EC2" w:rsidP="00B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5B18C" w14:textId="0CF63A99" w:rsidR="00B87EC2" w:rsidRPr="00B87EC2" w:rsidRDefault="00B87EC2" w:rsidP="00B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plán je zpracován na období </w:t>
      </w:r>
      <w:r w:rsidR="005813F4">
        <w:rPr>
          <w:rFonts w:ascii="Times New Roman" w:hAnsi="Times New Roman" w:cs="Times New Roman"/>
          <w:sz w:val="24"/>
          <w:szCs w:val="24"/>
        </w:rPr>
        <w:t xml:space="preserve">let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="005813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813F4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5813F4">
        <w:rPr>
          <w:rFonts w:ascii="Times New Roman" w:hAnsi="Times New Roman" w:cs="Times New Roman"/>
          <w:sz w:val="24"/>
          <w:szCs w:val="24"/>
        </w:rPr>
        <w:t xml:space="preserve"> a vstupuje v platnost dnem 1.1.2022.</w:t>
      </w:r>
    </w:p>
    <w:p w14:paraId="222213F1" w14:textId="2FF72F90" w:rsidR="00B87EC2" w:rsidRPr="00B87EC2" w:rsidRDefault="00B87EC2" w:rsidP="00B87EC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8EBF36F" w14:textId="5EE696BB" w:rsidR="00B87EC2" w:rsidRDefault="00B87EC2" w:rsidP="00B87EC2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</w:rPr>
      </w:pPr>
    </w:p>
    <w:p w14:paraId="4F31609F" w14:textId="345481B0" w:rsidR="00B87EC2" w:rsidRDefault="00B87EC2" w:rsidP="00B87EC2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</w:rPr>
      </w:pPr>
    </w:p>
    <w:p w14:paraId="2900132F" w14:textId="77777777" w:rsidR="00B87EC2" w:rsidRPr="00B87EC2" w:rsidRDefault="00B87EC2" w:rsidP="00B87EC2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color w:val="000000"/>
        </w:rPr>
      </w:pPr>
    </w:p>
    <w:p w14:paraId="1063BD33" w14:textId="77777777" w:rsidR="00B87EC2" w:rsidRPr="00B87EC2" w:rsidRDefault="00B87EC2" w:rsidP="00B87EC2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7E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E9BA" wp14:editId="168269F3">
                <wp:simplePos x="0" y="0"/>
                <wp:positionH relativeFrom="column">
                  <wp:posOffset>3625215</wp:posOffset>
                </wp:positionH>
                <wp:positionV relativeFrom="paragraph">
                  <wp:posOffset>106680</wp:posOffset>
                </wp:positionV>
                <wp:extent cx="1638300" cy="9525"/>
                <wp:effectExtent l="0" t="0" r="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DDEB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45pt,8.4pt" to="41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MA2gEAAI8DAAAOAAAAZHJzL2Uyb0RvYy54bWysU0tu2zAQ3RfoHQjua8kKEqSC5SxipJug&#10;NZD0ABOKktjyBw5ryUfpsgfoKYLeq0NadpJ2F0QLgpzP43uPo9XVZDTbyYDK2YYvFyVn0grXKts3&#10;/Ov9zYdLzjCCbUE7Kxu+l8iv1u/frUZfy8oNTrcyMAKxWI++4UOMvi4KFIM0gAvnpaVk54KBSMfQ&#10;F22AkdCNLqqyvChGF1ofnJCIFN0cknyd8btOivil61BGphtO3GJeQ14f0lqsV1D3AfygxEwDXsHC&#10;gLJ06QlqAxHYj6D+gzJKBIeuiwvhTOG6TgmZNZCaZfmPmrsBvMxayBz0J5vw7WDF5902MNU2vOLM&#10;gqEn2v75+fjbPP5i6N03S/xYlWwaPdZUfW23IQkVk73zt058R8oVL5LpgP5QNnXBpHJSyqZs+/5k&#10;u5wiExRcXpxdnpX0OoJyH8+r83RdAfWx1weMn6QzLG0arpVNpkANu1uMh9JjSQpbd6O0pjjU2rJx&#10;hmQCaLw6DZHuMZ4Eo+05A93T3IoYMiI6rdrUnZpxj9c6sB3Q6NDEtW68J8acacBICZKRv5nsi9ZE&#10;ZwM4HJpzai7TNkHLPJkz+ye70u7BtfttOHpKr56tmCc0jdXzc3b+6T9a/wUAAP//AwBQSwMEFAAG&#10;AAgAAAAhAMsSuw/cAAAACQEAAA8AAABkcnMvZG93bnJldi54bWxMj81OwzAQhO9IvIO1SNzopikt&#10;IcSpED93KEGCmxsvSUS8DrGbhrdnOcFxZz7NzhTb2fVqojF0njUsFwko4trbjhsN1cvjRQYqRMPW&#10;9J5JwzcF2JanJ4XJrT/yM0272CgJ4ZAbDW2MQ44Y6pacCQs/EIv34Udnopxjg3Y0Rwl3PaZJskFn&#10;OpYPrRnorqX6c3dwGlZf709Ycf2W4nS/fn1YVsMlVlqfn823N6AizfEPht/6Uh1K6bT3B7ZB9RrW&#10;V8m1oGJsZIIAWZqJsBchWwGWBf5fUP4AAAD//wMAUEsBAi0AFAAGAAgAAAAhALaDOJL+AAAA4QEA&#10;ABMAAAAAAAAAAAAAAAAAAAAAAFtDb250ZW50X1R5cGVzXS54bWxQSwECLQAUAAYACAAAACEAOP0h&#10;/9YAAACUAQAACwAAAAAAAAAAAAAAAAAvAQAAX3JlbHMvLnJlbHNQSwECLQAUAAYACAAAACEA00kT&#10;ANoBAACPAwAADgAAAAAAAAAAAAAAAAAuAgAAZHJzL2Uyb0RvYy54bWxQSwECLQAUAAYACAAAACEA&#10;yxK7D9wAAAAJAQAADwAAAAAAAAAAAAAAAAA0BAAAZHJzL2Rvd25yZXYueG1sUEsFBgAAAAAEAAQA&#10;8wAAAD0FAAAAAA==&#10;" strokecolor="windowText">
                <o:lock v:ext="edit" shapetype="f"/>
              </v:line>
            </w:pict>
          </mc:Fallback>
        </mc:AlternateContent>
      </w:r>
      <w:r w:rsidRPr="00B87E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75FFA" wp14:editId="1599C55A">
                <wp:simplePos x="0" y="0"/>
                <wp:positionH relativeFrom="column">
                  <wp:posOffset>587375</wp:posOffset>
                </wp:positionH>
                <wp:positionV relativeFrom="paragraph">
                  <wp:posOffset>116205</wp:posOffset>
                </wp:positionV>
                <wp:extent cx="1638300" cy="9525"/>
                <wp:effectExtent l="0" t="0" r="0" b="952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E9033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5pt,9.15pt" to="175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LZ2gEAAI8DAAAOAAAAZHJzL2Uyb0RvYy54bWysU0tu2zAQ3RfoHQjua8k2EqSC5SxipJug&#10;NZD0ABOKlNjyBw5r2UfpsgfoKYLeq0NadpJ2V1QLgpzP43uPo9X13hq2kxG1dy2fz2rOpBO+065v&#10;+eeH23dXnGEC14HxTrb8IJFfr9++WY2hkQs/eNPJyAjEYTOGlg8phaaqUAzSAs58kI6SykcLiY6x&#10;r7oII6FbUy3q+rIafexC9EIiUnRzTPJ1wVdKivRJKZSJmZYTt1TWWNbHvFbrFTR9hDBoMdGAf2Bh&#10;QTu69Ay1gQTsW9R/QVktokev0kx4W3mltJBFA6mZ13+ouR8gyKKFzMFwtgn/H6z4uNtGpruWLzlz&#10;YOmJtr++P/20Tz8YBv/FET+2zDaNARuqvnHbmIWKvbsPd158RcpVr5L5gOFYtlfR5nJSyvbF9sPZ&#10;drlPTFBwfrm8Wtb0OoJy7y8WF/m6CppTb4iYPkhvWd603GiXTYEGdneYjqWnkhx2/lYbQ3FojGPj&#10;BMkE0HgpA4nusYEEo+s5A9PT3IoUCyJ6o7vcnZvxgDcmsh3Q6NDEdX58IMacGcBECZJRvonsq9ZM&#10;ZwM4HJtLaiozLkPLMpkT+2e78u7Rd4dtPHlKr16smCY0j9XLc3H++T9a/wYAAP//AwBQSwMEFAAG&#10;AAgAAAAhAEnLqUfbAAAACAEAAA8AAABkcnMvZG93bnJldi54bWxMj81OhEAQhO8mvsOkTby5zYIY&#10;Fhk2xp+7rpjobRZaIDI9yMyy+Pa2p/XYX1Wqq4rtYgc10+R7xxrWqwgUce2anlsN1evTVQbKB8ON&#10;GRyThh/ysC3PzwqTN+7ILzTvQqskhH1uNHQhjDmirzuyxq/cSCzap5usCXJOLTaTOUq4HTCOohu0&#10;pmf50JmR7juqv3YHqyH5/njGiuv3GOeH9O1xXY3XWGl9ebHc3YIKtISTGf7qS3UopdPeHbjxatCw&#10;iVNxCs8SUKInaSRgL2CTAZYF/h9Q/gIAAP//AwBQSwECLQAUAAYACAAAACEAtoM4kv4AAADhAQAA&#10;EwAAAAAAAAAAAAAAAAAAAAAAW0NvbnRlbnRfVHlwZXNdLnhtbFBLAQItABQABgAIAAAAIQA4/SH/&#10;1gAAAJQBAAALAAAAAAAAAAAAAAAAAC8BAABfcmVscy8ucmVsc1BLAQItABQABgAIAAAAIQBj0fLZ&#10;2gEAAI8DAAAOAAAAAAAAAAAAAAAAAC4CAABkcnMvZTJvRG9jLnhtbFBLAQItABQABgAIAAAAIQBJ&#10;y6lH2wAAAAgBAAAPAAAAAAAAAAAAAAAAADQEAABkcnMvZG93bnJldi54bWxQSwUGAAAAAAQABADz&#10;AAAAPAUAAAAA&#10;" strokecolor="windowText">
                <o:lock v:ext="edit" shapetype="f"/>
              </v:line>
            </w:pict>
          </mc:Fallback>
        </mc:AlternateContent>
      </w:r>
    </w:p>
    <w:p w14:paraId="5D5E0D4A" w14:textId="77777777" w:rsidR="00B87EC2" w:rsidRPr="00B87EC2" w:rsidRDefault="00B87EC2" w:rsidP="00B87EC2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7EC2">
        <w:rPr>
          <w:rFonts w:ascii="Times New Roman" w:hAnsi="Times New Roman" w:cs="Times New Roman"/>
          <w:color w:val="000000"/>
          <w:sz w:val="24"/>
          <w:szCs w:val="24"/>
        </w:rPr>
        <w:t xml:space="preserve">Ing. Zdeněk Kočí v. r.       </w:t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  <w:t>Radek Douda v. r.</w:t>
      </w:r>
    </w:p>
    <w:p w14:paraId="7C30BFD3" w14:textId="77777777" w:rsidR="00B87EC2" w:rsidRPr="00B87EC2" w:rsidRDefault="00B87EC2" w:rsidP="00B87EC2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7EC2">
        <w:rPr>
          <w:rFonts w:ascii="Times New Roman" w:hAnsi="Times New Roman" w:cs="Times New Roman"/>
          <w:color w:val="000000"/>
          <w:sz w:val="24"/>
          <w:szCs w:val="24"/>
        </w:rPr>
        <w:t>starosta</w:t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EC2">
        <w:rPr>
          <w:rFonts w:ascii="Times New Roman" w:hAnsi="Times New Roman" w:cs="Times New Roman"/>
          <w:color w:val="000000"/>
          <w:sz w:val="24"/>
          <w:szCs w:val="24"/>
        </w:rPr>
        <w:tab/>
        <w:t>místostarosta</w:t>
      </w:r>
    </w:p>
    <w:p w14:paraId="6EDCC9CA" w14:textId="77777777" w:rsidR="001212E7" w:rsidRPr="00527493" w:rsidRDefault="001212E7" w:rsidP="00527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12E7" w:rsidRPr="0052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8B5"/>
    <w:multiLevelType w:val="hybridMultilevel"/>
    <w:tmpl w:val="CF9C4E48"/>
    <w:lvl w:ilvl="0" w:tplc="F30C9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158AA"/>
    <w:multiLevelType w:val="hybridMultilevel"/>
    <w:tmpl w:val="9708A93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F05771"/>
    <w:multiLevelType w:val="hybridMultilevel"/>
    <w:tmpl w:val="2A30E5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9123D1"/>
    <w:multiLevelType w:val="hybridMultilevel"/>
    <w:tmpl w:val="8C644F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BD5AC0"/>
    <w:multiLevelType w:val="hybridMultilevel"/>
    <w:tmpl w:val="87FC397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FA72FF1"/>
    <w:multiLevelType w:val="hybridMultilevel"/>
    <w:tmpl w:val="5614A9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9712F"/>
    <w:multiLevelType w:val="hybridMultilevel"/>
    <w:tmpl w:val="CCF08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65CF5"/>
    <w:multiLevelType w:val="hybridMultilevel"/>
    <w:tmpl w:val="C5EA2ED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93"/>
    <w:rsid w:val="001212E7"/>
    <w:rsid w:val="00123E5E"/>
    <w:rsid w:val="0018330C"/>
    <w:rsid w:val="001E4705"/>
    <w:rsid w:val="0032051E"/>
    <w:rsid w:val="00373954"/>
    <w:rsid w:val="00527493"/>
    <w:rsid w:val="005813F4"/>
    <w:rsid w:val="005D4C35"/>
    <w:rsid w:val="006237B3"/>
    <w:rsid w:val="00705356"/>
    <w:rsid w:val="007E1B08"/>
    <w:rsid w:val="00873F48"/>
    <w:rsid w:val="00B35638"/>
    <w:rsid w:val="00B87EC2"/>
    <w:rsid w:val="00B96B90"/>
    <w:rsid w:val="00C62593"/>
    <w:rsid w:val="00CB5A25"/>
    <w:rsid w:val="00D9395C"/>
    <w:rsid w:val="00DD07FD"/>
    <w:rsid w:val="00E05D8B"/>
    <w:rsid w:val="00ED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0AEA"/>
  <w15:chartTrackingRefBased/>
  <w15:docId w15:val="{49C8D96A-10D2-4D7A-A3E2-32B8AF8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C62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625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25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25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skovcovalho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12053</TotalTime>
  <Pages>4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Haškovcova Lhota</dc:creator>
  <cp:keywords/>
  <dc:description/>
  <cp:lastModifiedBy>Haškovcova Lhota</cp:lastModifiedBy>
  <cp:revision>6</cp:revision>
  <cp:lastPrinted>2021-10-06T17:01:00Z</cp:lastPrinted>
  <dcterms:created xsi:type="dcterms:W3CDTF">2021-09-25T09:01:00Z</dcterms:created>
  <dcterms:modified xsi:type="dcterms:W3CDTF">2021-10-08T17:46:00Z</dcterms:modified>
</cp:coreProperties>
</file>