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BF" w:rsidRPr="004548C7" w:rsidRDefault="00AC0BBE" w:rsidP="00A6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9A7BC" wp14:editId="23B47D10">
                <wp:simplePos x="0" y="0"/>
                <wp:positionH relativeFrom="column">
                  <wp:posOffset>-4714</wp:posOffset>
                </wp:positionH>
                <wp:positionV relativeFrom="paragraph">
                  <wp:posOffset>227106</wp:posOffset>
                </wp:positionV>
                <wp:extent cx="5763295" cy="6440"/>
                <wp:effectExtent l="0" t="0" r="27940" b="317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295" cy="64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7.9pt" to="453.4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Zo5QEAAA8EAAAOAAAAZHJzL2Uyb0RvYy54bWysU0uOEzEQ3SNxB8t70p0wE6CVzixmNGwQ&#10;RPz2Hnc5bWS7LNukk6Ow5ACcYsS9KLuTzggQEoiN5bLrPdd7VV5d7a1hOwhRo2v5fFZzBk5ip922&#10;5R/e3z55zllMwnXCoIOWHyDyq/XjR6vBN7DAHk0HgRGJi83gW96n5JuqirIHK+IMPTi6VBisSBSG&#10;bdUFMRC7NdWirpfVgKHzASXESKc34yVfF36lQKY3SkVIzLScaktlDWW9y2u1XolmG4TvtTyWIf6h&#10;Ciu0o0cnqhuRBPsc9C9UVsuAEVWaSbQVKqUlFA2kZl7/pOZdLzwULWRO9JNN8f/Ryte7TWC6o95x&#10;5oSlFm2+f7n/Zu+/sujxk6P62DzbNPjYUPa124RjFP0mZM17FSxTRvuPmSWfkC62LyYfJpNhn5ik&#10;w8tny6eLF5ecSbpbXlyUHlQjS8b6ENNLQMvypuVGu2yBaMTuVUz0MqWeUvKxcXmNaHR3q40pQR4e&#10;uDaB7QS1Pe1L/YR7kEVRRlZZ1aij7NLBwMj6FhTZQvWOispAnjmFlODSidc4ys4wRRVMwLqU/Ufg&#10;MT9DoQzr34AnRHkZXZrAVjsMv3v9bIUa808OjLqzBXfYHUqHizU0dcXx4w/JY/0wLvDzP17/AAAA&#10;//8DAFBLAwQUAAYACAAAACEAPnbx5N8AAAAHAQAADwAAAGRycy9kb3ducmV2LnhtbEyPwU7DMBBE&#10;70j8g7VI3FqbVIQ2xKkQUivEraES4ubEmzhqbEexm6Z8PcsJjrMzmnmbb2fbswnH0Hkn4WEpgKGr&#10;ve5cK+H4sVusgYWonFa9dyjhigG2xe1NrjLtL+6AUxlbRiUuZEqCiXHIOA+1QavC0g/oyGv8aFUk&#10;ObZcj+pC5bbniRApt6pztGDUgK8G61N5thJ2VXP9+t5/viXNPjGn99XxMJVCyvu7+eUZWMQ5/oXh&#10;F5/QoSCmyp+dDqyXsHiioITVIz1A9kakG2AVHdI18CLn//mLHwAAAP//AwBQSwECLQAUAAYACAAA&#10;ACEAtoM4kv4AAADhAQAAEwAAAAAAAAAAAAAAAAAAAAAAW0NvbnRlbnRfVHlwZXNdLnhtbFBLAQIt&#10;ABQABgAIAAAAIQA4/SH/1gAAAJQBAAALAAAAAAAAAAAAAAAAAC8BAABfcmVscy8ucmVsc1BLAQIt&#10;ABQABgAIAAAAIQCHBeZo5QEAAA8EAAAOAAAAAAAAAAAAAAAAAC4CAABkcnMvZTJvRG9jLnhtbFBL&#10;AQItABQABgAIAAAAIQA+dvHk3wAAAAcBAAAPAAAAAAAAAAAAAAAAAD8EAABkcnMvZG93bnJldi54&#10;bWxQSwUGAAAAAAQABADzAAAASwUAAAAA&#10;" strokecolor="black [3213]"/>
            </w:pict>
          </mc:Fallback>
        </mc:AlternateContent>
      </w:r>
      <w:r w:rsidRPr="004548C7">
        <w:rPr>
          <w:rFonts w:ascii="Times New Roman" w:hAnsi="Times New Roman" w:cs="Times New Roman"/>
          <w:sz w:val="24"/>
          <w:szCs w:val="24"/>
        </w:rPr>
        <w:t>Obecní úřad Haškovcova Lhota, Haškovcova Lhota č.5, 391 65 Bechyně</w:t>
      </w:r>
    </w:p>
    <w:p w:rsidR="00AC0BBE" w:rsidRPr="004548C7" w:rsidRDefault="00AC0BBE" w:rsidP="00A6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507" w:rsidRPr="004548C7" w:rsidRDefault="00A62507" w:rsidP="00A6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507" w:rsidRPr="004548C7" w:rsidRDefault="00A62507" w:rsidP="00A6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BBE" w:rsidRPr="004548C7" w:rsidRDefault="00AC0BBE" w:rsidP="00A625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48C7">
        <w:rPr>
          <w:rFonts w:ascii="Times New Roman" w:hAnsi="Times New Roman" w:cs="Times New Roman"/>
          <w:b/>
          <w:sz w:val="40"/>
          <w:szCs w:val="40"/>
        </w:rPr>
        <w:t xml:space="preserve">Dohoda </w:t>
      </w:r>
    </w:p>
    <w:p w:rsidR="00AC0BBE" w:rsidRPr="004548C7" w:rsidRDefault="00176F21" w:rsidP="00A6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u</w:t>
      </w:r>
      <w:r w:rsidR="00AC0BBE" w:rsidRPr="004548C7">
        <w:rPr>
          <w:rFonts w:ascii="Times New Roman" w:hAnsi="Times New Roman" w:cs="Times New Roman"/>
          <w:sz w:val="24"/>
          <w:szCs w:val="24"/>
        </w:rPr>
        <w:t xml:space="preserve">zavřená mezi </w:t>
      </w:r>
    </w:p>
    <w:p w:rsidR="00AC0BBE" w:rsidRPr="004548C7" w:rsidRDefault="00AC0BBE" w:rsidP="00A6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2507" w:rsidRPr="004548C7" w:rsidRDefault="00A62507" w:rsidP="00A62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0BBE" w:rsidRPr="004548C7" w:rsidRDefault="00AC0BBE" w:rsidP="00A625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48C7">
        <w:rPr>
          <w:rFonts w:ascii="Times New Roman" w:hAnsi="Times New Roman" w:cs="Times New Roman"/>
          <w:b/>
          <w:sz w:val="24"/>
          <w:szCs w:val="24"/>
        </w:rPr>
        <w:t xml:space="preserve">Obcí Haškovcova Lhota </w:t>
      </w:r>
    </w:p>
    <w:p w:rsidR="00AC0BBE" w:rsidRPr="004548C7" w:rsidRDefault="00AC0BBE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Haškovcova Lhota 5</w:t>
      </w:r>
    </w:p>
    <w:p w:rsidR="00AC0BBE" w:rsidRPr="004548C7" w:rsidRDefault="00AC0BBE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391 65 Bechyně</w:t>
      </w:r>
    </w:p>
    <w:p w:rsidR="004A117B" w:rsidRPr="004548C7" w:rsidRDefault="004A117B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IČO: 00512613</w:t>
      </w:r>
    </w:p>
    <w:p w:rsidR="00AC0BBE" w:rsidRPr="004548C7" w:rsidRDefault="004A117B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zastoupena</w:t>
      </w:r>
      <w:r w:rsidR="00AC0BBE" w:rsidRPr="004548C7">
        <w:rPr>
          <w:rFonts w:ascii="Times New Roman" w:hAnsi="Times New Roman" w:cs="Times New Roman"/>
          <w:sz w:val="24"/>
          <w:szCs w:val="24"/>
        </w:rPr>
        <w:t xml:space="preserve"> starostou obce Ing</w:t>
      </w:r>
      <w:r w:rsidRPr="004548C7">
        <w:rPr>
          <w:rFonts w:ascii="Times New Roman" w:hAnsi="Times New Roman" w:cs="Times New Roman"/>
          <w:sz w:val="24"/>
          <w:szCs w:val="24"/>
        </w:rPr>
        <w:t xml:space="preserve">. </w:t>
      </w:r>
      <w:r w:rsidR="00AC0BBE" w:rsidRPr="004548C7">
        <w:rPr>
          <w:rFonts w:ascii="Times New Roman" w:hAnsi="Times New Roman" w:cs="Times New Roman"/>
          <w:sz w:val="24"/>
          <w:szCs w:val="24"/>
        </w:rPr>
        <w:t>Zdeňkem Kočím</w:t>
      </w:r>
    </w:p>
    <w:p w:rsidR="00AC0BBE" w:rsidRPr="004548C7" w:rsidRDefault="00AC0BBE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Osoby oprávněné k </w:t>
      </w:r>
      <w:r w:rsidR="004548C7" w:rsidRPr="004548C7">
        <w:rPr>
          <w:rFonts w:ascii="Times New Roman" w:hAnsi="Times New Roman" w:cs="Times New Roman"/>
          <w:sz w:val="24"/>
          <w:szCs w:val="24"/>
        </w:rPr>
        <w:t>jednání: Ing.</w:t>
      </w:r>
      <w:r w:rsidR="004A117B" w:rsidRPr="004548C7">
        <w:rPr>
          <w:rFonts w:ascii="Times New Roman" w:hAnsi="Times New Roman" w:cs="Times New Roman"/>
          <w:sz w:val="24"/>
          <w:szCs w:val="24"/>
        </w:rPr>
        <w:t xml:space="preserve"> Zdeněk Kočí, starosta a</w:t>
      </w:r>
      <w:r w:rsidRPr="004548C7">
        <w:rPr>
          <w:rFonts w:ascii="Times New Roman" w:hAnsi="Times New Roman" w:cs="Times New Roman"/>
          <w:sz w:val="24"/>
          <w:szCs w:val="24"/>
        </w:rPr>
        <w:t xml:space="preserve"> Radek Douda, místostarosta</w:t>
      </w:r>
    </w:p>
    <w:p w:rsidR="00AC0BBE" w:rsidRPr="004548C7" w:rsidRDefault="004A117B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(dále jen o</w:t>
      </w:r>
      <w:r w:rsidR="00AC0BBE" w:rsidRPr="004548C7">
        <w:rPr>
          <w:rFonts w:ascii="Times New Roman" w:hAnsi="Times New Roman" w:cs="Times New Roman"/>
          <w:sz w:val="24"/>
          <w:szCs w:val="24"/>
        </w:rPr>
        <w:t>bec)</w:t>
      </w:r>
    </w:p>
    <w:p w:rsidR="00AC0BBE" w:rsidRPr="004548C7" w:rsidRDefault="00AC0BBE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BBE" w:rsidRPr="004548C7" w:rsidRDefault="00AC0BBE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a</w:t>
      </w:r>
    </w:p>
    <w:p w:rsidR="00AC0BBE" w:rsidRPr="004548C7" w:rsidRDefault="00AC0BBE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F21" w:rsidRPr="004548C7" w:rsidRDefault="00AC0BBE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p</w:t>
      </w:r>
      <w:r w:rsidR="004A117B" w:rsidRPr="004548C7">
        <w:rPr>
          <w:rFonts w:ascii="Times New Roman" w:hAnsi="Times New Roman" w:cs="Times New Roman"/>
          <w:sz w:val="24"/>
          <w:szCs w:val="24"/>
        </w:rPr>
        <w:t xml:space="preserve">anem Petrem </w:t>
      </w:r>
      <w:r w:rsidR="004548C7" w:rsidRPr="004548C7">
        <w:rPr>
          <w:rFonts w:ascii="Times New Roman" w:hAnsi="Times New Roman" w:cs="Times New Roman"/>
          <w:sz w:val="24"/>
          <w:szCs w:val="24"/>
        </w:rPr>
        <w:t>Šafaříkem, narozeným</w:t>
      </w:r>
      <w:r w:rsidR="004A117B" w:rsidRPr="004548C7">
        <w:rPr>
          <w:rFonts w:ascii="Times New Roman" w:hAnsi="Times New Roman" w:cs="Times New Roman"/>
          <w:sz w:val="24"/>
          <w:szCs w:val="24"/>
        </w:rPr>
        <w:t xml:space="preserve"> dne </w:t>
      </w:r>
      <w:r w:rsidR="0031150D" w:rsidRPr="004548C7">
        <w:rPr>
          <w:rFonts w:ascii="Times New Roman" w:hAnsi="Times New Roman" w:cs="Times New Roman"/>
          <w:sz w:val="24"/>
          <w:szCs w:val="24"/>
        </w:rPr>
        <w:t>25. 3. 1946</w:t>
      </w:r>
    </w:p>
    <w:p w:rsidR="00AC0BBE" w:rsidRPr="004548C7" w:rsidRDefault="004A117B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 xml:space="preserve">trvale </w:t>
      </w:r>
      <w:r w:rsidR="004548C7" w:rsidRPr="004548C7">
        <w:rPr>
          <w:rFonts w:ascii="Times New Roman" w:hAnsi="Times New Roman" w:cs="Times New Roman"/>
          <w:sz w:val="24"/>
          <w:szCs w:val="24"/>
        </w:rPr>
        <w:t>bytem: Přemyšlenská</w:t>
      </w:r>
      <w:r w:rsidR="0031150D" w:rsidRPr="004548C7">
        <w:rPr>
          <w:rFonts w:ascii="Times New Roman" w:hAnsi="Times New Roman" w:cs="Times New Roman"/>
          <w:sz w:val="24"/>
          <w:szCs w:val="24"/>
        </w:rPr>
        <w:t xml:space="preserve"> 30/ 1642, 182 00  Praha 8</w:t>
      </w:r>
    </w:p>
    <w:p w:rsidR="00176F21" w:rsidRPr="004548C7" w:rsidRDefault="00AC0BBE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(dále jen</w:t>
      </w:r>
      <w:r w:rsidR="00176F21" w:rsidRPr="004548C7">
        <w:rPr>
          <w:rFonts w:ascii="Times New Roman" w:hAnsi="Times New Roman" w:cs="Times New Roman"/>
          <w:sz w:val="24"/>
          <w:szCs w:val="24"/>
        </w:rPr>
        <w:t xml:space="preserve"> </w:t>
      </w:r>
      <w:r w:rsidRPr="004548C7">
        <w:rPr>
          <w:rFonts w:ascii="Times New Roman" w:hAnsi="Times New Roman" w:cs="Times New Roman"/>
          <w:sz w:val="24"/>
          <w:szCs w:val="24"/>
        </w:rPr>
        <w:t xml:space="preserve">p. Šafařík) </w:t>
      </w:r>
    </w:p>
    <w:p w:rsidR="00176F21" w:rsidRPr="004548C7" w:rsidRDefault="00176F21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507" w:rsidRPr="004548C7" w:rsidRDefault="00A62507" w:rsidP="00A62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BBE" w:rsidRPr="004548C7" w:rsidRDefault="00176F21" w:rsidP="00A62507">
      <w:pPr>
        <w:pStyle w:val="Odstavecseseznamem"/>
        <w:numPr>
          <w:ilvl w:val="0"/>
          <w:numId w:val="3"/>
        </w:num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8C7">
        <w:rPr>
          <w:rFonts w:ascii="Times New Roman" w:hAnsi="Times New Roman" w:cs="Times New Roman"/>
          <w:b/>
          <w:sz w:val="24"/>
          <w:szCs w:val="24"/>
        </w:rPr>
        <w:t>Předmět dohody:</w:t>
      </w:r>
    </w:p>
    <w:p w:rsidR="00176F21" w:rsidRPr="004548C7" w:rsidRDefault="00176F21" w:rsidP="00A62507">
      <w:p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F21" w:rsidRPr="004548C7" w:rsidRDefault="004A117B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Pan</w:t>
      </w:r>
      <w:r w:rsidR="00176F21" w:rsidRPr="004548C7">
        <w:rPr>
          <w:rFonts w:ascii="Times New Roman" w:hAnsi="Times New Roman" w:cs="Times New Roman"/>
          <w:sz w:val="24"/>
          <w:szCs w:val="24"/>
        </w:rPr>
        <w:t xml:space="preserve"> Šafařík se zavazuje povolit vstup</w:t>
      </w:r>
      <w:r w:rsidR="009302BB" w:rsidRPr="004548C7">
        <w:rPr>
          <w:rFonts w:ascii="Times New Roman" w:hAnsi="Times New Roman" w:cs="Times New Roman"/>
          <w:sz w:val="24"/>
          <w:szCs w:val="24"/>
        </w:rPr>
        <w:t xml:space="preserve"> na pozemek pp. č. 319/2 k. ú. Haškovcova Lhota</w:t>
      </w:r>
      <w:r w:rsidR="00176F21" w:rsidRPr="004548C7">
        <w:rPr>
          <w:rFonts w:ascii="Times New Roman" w:hAnsi="Times New Roman" w:cs="Times New Roman"/>
          <w:sz w:val="24"/>
          <w:szCs w:val="24"/>
        </w:rPr>
        <w:t xml:space="preserve"> osobám pověře</w:t>
      </w:r>
      <w:r w:rsidRPr="004548C7">
        <w:rPr>
          <w:rFonts w:ascii="Times New Roman" w:hAnsi="Times New Roman" w:cs="Times New Roman"/>
          <w:sz w:val="24"/>
          <w:szCs w:val="24"/>
        </w:rPr>
        <w:t>ným obcí k provedení prací</w:t>
      </w:r>
      <w:r w:rsidR="009302BB" w:rsidRPr="004548C7">
        <w:rPr>
          <w:rFonts w:ascii="Times New Roman" w:hAnsi="Times New Roman" w:cs="Times New Roman"/>
          <w:sz w:val="24"/>
          <w:szCs w:val="24"/>
        </w:rPr>
        <w:t xml:space="preserve"> na pozemku pp. č. 422 k. ú. Haškovcova Lhota</w:t>
      </w:r>
      <w:r w:rsidRPr="004548C7">
        <w:rPr>
          <w:rFonts w:ascii="Times New Roman" w:hAnsi="Times New Roman" w:cs="Times New Roman"/>
          <w:sz w:val="24"/>
          <w:szCs w:val="24"/>
        </w:rPr>
        <w:t xml:space="preserve"> při „O</w:t>
      </w:r>
      <w:r w:rsidR="00176F21" w:rsidRPr="004548C7">
        <w:rPr>
          <w:rFonts w:ascii="Times New Roman" w:hAnsi="Times New Roman" w:cs="Times New Roman"/>
          <w:sz w:val="24"/>
          <w:szCs w:val="24"/>
        </w:rPr>
        <w:t>pravě a odbahnění návesního rybníčku v obci Haškovcova Lhota</w:t>
      </w:r>
      <w:r w:rsidRPr="004548C7">
        <w:rPr>
          <w:rFonts w:ascii="Times New Roman" w:hAnsi="Times New Roman" w:cs="Times New Roman"/>
          <w:sz w:val="24"/>
          <w:szCs w:val="24"/>
        </w:rPr>
        <w:t>“</w:t>
      </w:r>
      <w:r w:rsidR="008C5917" w:rsidRPr="004548C7">
        <w:rPr>
          <w:rFonts w:ascii="Times New Roman" w:hAnsi="Times New Roman" w:cs="Times New Roman"/>
          <w:sz w:val="24"/>
          <w:szCs w:val="24"/>
        </w:rPr>
        <w:t>,</w:t>
      </w:r>
      <w:r w:rsidRPr="004548C7">
        <w:rPr>
          <w:rFonts w:ascii="Times New Roman" w:hAnsi="Times New Roman" w:cs="Times New Roman"/>
          <w:sz w:val="24"/>
          <w:szCs w:val="24"/>
        </w:rPr>
        <w:t xml:space="preserve"> dle </w:t>
      </w:r>
      <w:r w:rsidR="008C5917" w:rsidRPr="004548C7">
        <w:rPr>
          <w:rFonts w:ascii="Times New Roman" w:hAnsi="Times New Roman" w:cs="Times New Roman"/>
          <w:sz w:val="24"/>
          <w:szCs w:val="24"/>
        </w:rPr>
        <w:t>projektu</w:t>
      </w:r>
      <w:r w:rsidRPr="004548C7">
        <w:rPr>
          <w:rFonts w:ascii="Times New Roman" w:hAnsi="Times New Roman" w:cs="Times New Roman"/>
          <w:sz w:val="24"/>
          <w:szCs w:val="24"/>
        </w:rPr>
        <w:t xml:space="preserve"> „Rekontrukce víceúčelové nádrže Haškovcova Lhota“ od ing. Josefa Staňka</w:t>
      </w:r>
      <w:r w:rsidR="009302BB" w:rsidRPr="004548C7">
        <w:rPr>
          <w:rFonts w:ascii="Times New Roman" w:hAnsi="Times New Roman" w:cs="Times New Roman"/>
          <w:sz w:val="24"/>
          <w:szCs w:val="24"/>
        </w:rPr>
        <w:t>, Družstevní 274, Tábor, zpracovaném: červen 2012</w:t>
      </w:r>
      <w:r w:rsidRPr="004548C7">
        <w:rPr>
          <w:rFonts w:ascii="Times New Roman" w:hAnsi="Times New Roman" w:cs="Times New Roman"/>
          <w:sz w:val="24"/>
          <w:szCs w:val="24"/>
        </w:rPr>
        <w:t xml:space="preserve"> (dále jen p</w:t>
      </w:r>
      <w:r w:rsidR="00176F21" w:rsidRPr="004548C7">
        <w:rPr>
          <w:rFonts w:ascii="Times New Roman" w:hAnsi="Times New Roman" w:cs="Times New Roman"/>
          <w:sz w:val="24"/>
          <w:szCs w:val="24"/>
        </w:rPr>
        <w:t>rojekt) po dobu nezbytnou k pr</w:t>
      </w:r>
      <w:r w:rsidRPr="004548C7">
        <w:rPr>
          <w:rFonts w:ascii="Times New Roman" w:hAnsi="Times New Roman" w:cs="Times New Roman"/>
          <w:sz w:val="24"/>
          <w:szCs w:val="24"/>
        </w:rPr>
        <w:t>ovedení prací na výše uvedeném p</w:t>
      </w:r>
      <w:r w:rsidR="00176F21" w:rsidRPr="004548C7">
        <w:rPr>
          <w:rFonts w:ascii="Times New Roman" w:hAnsi="Times New Roman" w:cs="Times New Roman"/>
          <w:sz w:val="24"/>
          <w:szCs w:val="24"/>
        </w:rPr>
        <w:t>rojektu. Na pozemku</w:t>
      </w:r>
      <w:r w:rsidR="009302BB" w:rsidRPr="004548C7">
        <w:rPr>
          <w:rFonts w:ascii="Times New Roman" w:hAnsi="Times New Roman" w:cs="Times New Roman"/>
          <w:sz w:val="24"/>
          <w:szCs w:val="24"/>
        </w:rPr>
        <w:t xml:space="preserve"> </w:t>
      </w:r>
      <w:r w:rsidR="00176F21" w:rsidRPr="004548C7">
        <w:rPr>
          <w:rFonts w:ascii="Times New Roman" w:hAnsi="Times New Roman" w:cs="Times New Roman"/>
          <w:sz w:val="24"/>
          <w:szCs w:val="24"/>
        </w:rPr>
        <w:t xml:space="preserve"> </w:t>
      </w:r>
      <w:r w:rsidR="009302BB" w:rsidRPr="004548C7">
        <w:rPr>
          <w:rFonts w:ascii="Times New Roman" w:hAnsi="Times New Roman" w:cs="Times New Roman"/>
          <w:sz w:val="24"/>
          <w:szCs w:val="24"/>
        </w:rPr>
        <w:t xml:space="preserve">pp. č. 319/2 k. ú. Haškovcova Lhota </w:t>
      </w:r>
      <w:r w:rsidR="00176F21" w:rsidRPr="004548C7">
        <w:rPr>
          <w:rFonts w:ascii="Times New Roman" w:hAnsi="Times New Roman" w:cs="Times New Roman"/>
          <w:sz w:val="24"/>
          <w:szCs w:val="24"/>
        </w:rPr>
        <w:t xml:space="preserve">bude provedeno vysekání náletových křovin a stromů v místech </w:t>
      </w:r>
      <w:r w:rsidR="009302BB" w:rsidRPr="004548C7">
        <w:rPr>
          <w:rFonts w:ascii="Times New Roman" w:hAnsi="Times New Roman" w:cs="Times New Roman"/>
          <w:sz w:val="24"/>
          <w:szCs w:val="24"/>
        </w:rPr>
        <w:t>nezbytných</w:t>
      </w:r>
      <w:r w:rsidR="00176F21" w:rsidRPr="004548C7">
        <w:rPr>
          <w:rFonts w:ascii="Times New Roman" w:hAnsi="Times New Roman" w:cs="Times New Roman"/>
          <w:sz w:val="24"/>
          <w:szCs w:val="24"/>
        </w:rPr>
        <w:t xml:space="preserve"> pro výkop a uložení pot</w:t>
      </w:r>
      <w:r w:rsidR="009302BB" w:rsidRPr="004548C7">
        <w:rPr>
          <w:rFonts w:ascii="Times New Roman" w:hAnsi="Times New Roman" w:cs="Times New Roman"/>
          <w:sz w:val="24"/>
          <w:szCs w:val="24"/>
        </w:rPr>
        <w:t>rubí pro odvod vody z navazujících pozemků na pozemek pp. č. 319/2 k. ú. Haškovcova Lhota, za účelem bezproblémového přítoku vody do nádrže a tím zabránění znehodnocení nových stěn nádrže přitékající vodou.</w:t>
      </w:r>
    </w:p>
    <w:p w:rsidR="009302BB" w:rsidRPr="004548C7" w:rsidRDefault="009302BB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Trubka přes pozemek pp. č. 319/2 k. ú. Haškovcova Lhota povede podél stavebního pozemku č. 27 k. ú. Haškovcova Lhota, ve vzdálenosti nejméně dva metry</w:t>
      </w:r>
      <w:r w:rsidR="0031150D" w:rsidRPr="004548C7">
        <w:rPr>
          <w:rFonts w:ascii="Times New Roman" w:hAnsi="Times New Roman" w:cs="Times New Roman"/>
          <w:sz w:val="24"/>
          <w:szCs w:val="24"/>
        </w:rPr>
        <w:t xml:space="preserve"> a maximálně tři metry</w:t>
      </w:r>
      <w:r w:rsidRPr="004548C7">
        <w:rPr>
          <w:rFonts w:ascii="Times New Roman" w:hAnsi="Times New Roman" w:cs="Times New Roman"/>
          <w:sz w:val="24"/>
          <w:szCs w:val="24"/>
        </w:rPr>
        <w:t>. Bude plastová, plná (nebude drenážní).</w:t>
      </w:r>
    </w:p>
    <w:p w:rsidR="009302BB" w:rsidRPr="004548C7" w:rsidRDefault="009302BB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Trubka od okapu z domu na stavebním pozemku č. 27 k. ú. Haškovcova Lhota bude obnovena taktéž.</w:t>
      </w:r>
      <w:r w:rsidR="0031150D" w:rsidRPr="004548C7">
        <w:rPr>
          <w:rFonts w:ascii="Times New Roman" w:hAnsi="Times New Roman" w:cs="Times New Roman"/>
          <w:sz w:val="24"/>
          <w:szCs w:val="24"/>
        </w:rPr>
        <w:t xml:space="preserve"> Bude o průměru cca 200 mm se samostatným zaústěním do nádrže, v původním místě vyústění.</w:t>
      </w:r>
    </w:p>
    <w:p w:rsidR="00176F21" w:rsidRPr="004548C7" w:rsidRDefault="00176F21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F21" w:rsidRPr="004548C7" w:rsidRDefault="00176F21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F21" w:rsidRPr="004548C7" w:rsidRDefault="00A62507" w:rsidP="00A62507">
      <w:pPr>
        <w:pStyle w:val="Odstavecseseznamem"/>
        <w:numPr>
          <w:ilvl w:val="0"/>
          <w:numId w:val="3"/>
        </w:num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8C7">
        <w:rPr>
          <w:rFonts w:ascii="Times New Roman" w:hAnsi="Times New Roman" w:cs="Times New Roman"/>
          <w:b/>
          <w:sz w:val="24"/>
          <w:szCs w:val="24"/>
        </w:rPr>
        <w:t>P</w:t>
      </w:r>
      <w:r w:rsidR="00176F21" w:rsidRPr="004548C7">
        <w:rPr>
          <w:rFonts w:ascii="Times New Roman" w:hAnsi="Times New Roman" w:cs="Times New Roman"/>
          <w:b/>
          <w:sz w:val="24"/>
          <w:szCs w:val="24"/>
        </w:rPr>
        <w:t>ovinnosti p. Šafaříka</w:t>
      </w:r>
    </w:p>
    <w:p w:rsidR="00176F21" w:rsidRPr="004548C7" w:rsidRDefault="00176F21" w:rsidP="00A62507">
      <w:p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A0" w:rsidRPr="004548C7" w:rsidRDefault="00782DA0" w:rsidP="0031150D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Povolit vstup osobám pověřeným obcí nebo firmy, vybrané při výběru dodava</w:t>
      </w:r>
      <w:r w:rsidR="009302BB" w:rsidRPr="004548C7">
        <w:rPr>
          <w:rFonts w:ascii="Times New Roman" w:hAnsi="Times New Roman" w:cs="Times New Roman"/>
          <w:sz w:val="24"/>
          <w:szCs w:val="24"/>
        </w:rPr>
        <w:t>tele prací na provedení stavby p</w:t>
      </w:r>
      <w:r w:rsidRPr="004548C7">
        <w:rPr>
          <w:rFonts w:ascii="Times New Roman" w:hAnsi="Times New Roman" w:cs="Times New Roman"/>
          <w:sz w:val="24"/>
          <w:szCs w:val="24"/>
        </w:rPr>
        <w:t>rojektu</w:t>
      </w:r>
      <w:r w:rsidR="009302BB" w:rsidRPr="004548C7">
        <w:rPr>
          <w:rFonts w:ascii="Times New Roman" w:hAnsi="Times New Roman" w:cs="Times New Roman"/>
          <w:sz w:val="24"/>
          <w:szCs w:val="24"/>
        </w:rPr>
        <w:t xml:space="preserve"> na pozemek pp. č. 319/2 k. ú. Haškovcova Lhota</w:t>
      </w:r>
      <w:r w:rsidRPr="004548C7">
        <w:rPr>
          <w:rFonts w:ascii="Times New Roman" w:hAnsi="Times New Roman" w:cs="Times New Roman"/>
          <w:sz w:val="24"/>
          <w:szCs w:val="24"/>
        </w:rPr>
        <w:t xml:space="preserve">. </w:t>
      </w:r>
      <w:r w:rsidR="009302BB" w:rsidRPr="004548C7">
        <w:rPr>
          <w:rFonts w:ascii="Times New Roman" w:hAnsi="Times New Roman" w:cs="Times New Roman"/>
          <w:sz w:val="24"/>
          <w:szCs w:val="24"/>
        </w:rPr>
        <w:t>Zřízení věcného břemene na pozemku pp. č. 319/2 k. ú. Haškovcova Lhota za účelem možných oprav na potrubí. Věcné břemeno bude v rozsahu nezbytně nutném v okolí vedení trubky</w:t>
      </w:r>
      <w:r w:rsidR="0031150D" w:rsidRPr="004548C7">
        <w:rPr>
          <w:rFonts w:ascii="Times New Roman" w:hAnsi="Times New Roman" w:cs="Times New Roman"/>
          <w:sz w:val="24"/>
          <w:szCs w:val="24"/>
        </w:rPr>
        <w:t xml:space="preserve"> v pásu o šířce jeden metr na každou stranu od vedení osy trubky</w:t>
      </w:r>
      <w:r w:rsidR="009302BB" w:rsidRPr="004548C7">
        <w:rPr>
          <w:rFonts w:ascii="Times New Roman" w:hAnsi="Times New Roman" w:cs="Times New Roman"/>
          <w:sz w:val="24"/>
          <w:szCs w:val="24"/>
        </w:rPr>
        <w:t>.</w:t>
      </w:r>
    </w:p>
    <w:p w:rsidR="00782DA0" w:rsidRPr="004548C7" w:rsidRDefault="00782DA0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DA0" w:rsidRPr="004548C7" w:rsidRDefault="0031150D" w:rsidP="00A62507">
      <w:pPr>
        <w:pStyle w:val="Odstavecseseznamem"/>
        <w:numPr>
          <w:ilvl w:val="0"/>
          <w:numId w:val="3"/>
        </w:num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8C7">
        <w:rPr>
          <w:rFonts w:ascii="Times New Roman" w:hAnsi="Times New Roman" w:cs="Times New Roman"/>
          <w:b/>
          <w:sz w:val="24"/>
          <w:szCs w:val="24"/>
        </w:rPr>
        <w:t>Povinnosti o</w:t>
      </w:r>
      <w:r w:rsidR="00782DA0" w:rsidRPr="004548C7">
        <w:rPr>
          <w:rFonts w:ascii="Times New Roman" w:hAnsi="Times New Roman" w:cs="Times New Roman"/>
          <w:b/>
          <w:sz w:val="24"/>
          <w:szCs w:val="24"/>
        </w:rPr>
        <w:t>bce</w:t>
      </w:r>
    </w:p>
    <w:p w:rsidR="00782DA0" w:rsidRPr="004548C7" w:rsidRDefault="00782DA0" w:rsidP="00A62507">
      <w:pPr>
        <w:tabs>
          <w:tab w:val="left" w:pos="3458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82DA0" w:rsidRPr="004548C7" w:rsidRDefault="004548C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Provés</w:t>
      </w:r>
      <w:r w:rsidR="00782DA0" w:rsidRPr="004548C7">
        <w:rPr>
          <w:rFonts w:ascii="Times New Roman" w:hAnsi="Times New Roman" w:cs="Times New Roman"/>
          <w:sz w:val="24"/>
          <w:szCs w:val="24"/>
        </w:rPr>
        <w:t>t práce spojené s </w:t>
      </w:r>
      <w:r w:rsidR="009302BB" w:rsidRPr="004548C7">
        <w:rPr>
          <w:rFonts w:ascii="Times New Roman" w:hAnsi="Times New Roman" w:cs="Times New Roman"/>
          <w:sz w:val="24"/>
          <w:szCs w:val="24"/>
        </w:rPr>
        <w:t>p</w:t>
      </w:r>
      <w:r w:rsidR="00782DA0" w:rsidRPr="004548C7">
        <w:rPr>
          <w:rFonts w:ascii="Times New Roman" w:hAnsi="Times New Roman" w:cs="Times New Roman"/>
          <w:sz w:val="24"/>
          <w:szCs w:val="24"/>
        </w:rPr>
        <w:t>rojektem co nejdříve, bez zbytečných o</w:t>
      </w:r>
      <w:r w:rsidRPr="004548C7">
        <w:rPr>
          <w:rFonts w:ascii="Times New Roman" w:hAnsi="Times New Roman" w:cs="Times New Roman"/>
          <w:sz w:val="24"/>
          <w:szCs w:val="24"/>
        </w:rPr>
        <w:t>dkladů. Po skončení prací provés</w:t>
      </w:r>
      <w:r w:rsidR="00782DA0" w:rsidRPr="004548C7">
        <w:rPr>
          <w:rFonts w:ascii="Times New Roman" w:hAnsi="Times New Roman" w:cs="Times New Roman"/>
          <w:sz w:val="24"/>
          <w:szCs w:val="24"/>
        </w:rPr>
        <w:t>t nezbytné zemní úpravy, spojené se zahrnutím potrubí a opravit případné škody na ostatních stavbách, pokud k nim dojde. Součástí smlouvy bude i fotodokumentace pozemku před a po skončení prací. Stromy a křoviny z náletu nemusí být obnovovány.</w:t>
      </w:r>
    </w:p>
    <w:p w:rsidR="009302BB" w:rsidRPr="004548C7" w:rsidRDefault="009302BB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Bude obnoven plot na pozemku pp. č. 319/2 k. ú. Haškovcova Lhota, na západní a východní straně.</w:t>
      </w:r>
    </w:p>
    <w:p w:rsidR="00782DA0" w:rsidRPr="004548C7" w:rsidRDefault="00782DA0" w:rsidP="00A62507">
      <w:pPr>
        <w:tabs>
          <w:tab w:val="left" w:pos="3458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82DA0" w:rsidRPr="004548C7" w:rsidRDefault="00782DA0" w:rsidP="00A62507">
      <w:pPr>
        <w:tabs>
          <w:tab w:val="left" w:pos="3458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82DA0" w:rsidRPr="004548C7" w:rsidRDefault="00782DA0" w:rsidP="00A62507">
      <w:pPr>
        <w:pStyle w:val="Odstavecseseznamem"/>
        <w:numPr>
          <w:ilvl w:val="0"/>
          <w:numId w:val="3"/>
        </w:num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8C7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782DA0" w:rsidRPr="004548C7" w:rsidRDefault="00782DA0" w:rsidP="00A62507">
      <w:pPr>
        <w:tabs>
          <w:tab w:val="left" w:pos="34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DA0" w:rsidRPr="004548C7" w:rsidRDefault="00701251" w:rsidP="00A62507">
      <w:pPr>
        <w:pStyle w:val="Odstavecseseznamem"/>
        <w:numPr>
          <w:ilvl w:val="0"/>
          <w:numId w:val="4"/>
        </w:numPr>
        <w:tabs>
          <w:tab w:val="left" w:pos="345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Další otázky touto dohodou neupravené se řídí ustanoveními Občanského zákoníku.</w:t>
      </w:r>
    </w:p>
    <w:p w:rsidR="00701251" w:rsidRPr="004548C7" w:rsidRDefault="00701251" w:rsidP="00A62507">
      <w:pPr>
        <w:pStyle w:val="Odstavecseseznamem"/>
        <w:numPr>
          <w:ilvl w:val="0"/>
          <w:numId w:val="4"/>
        </w:numPr>
        <w:tabs>
          <w:tab w:val="left" w:pos="345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Jakékoliv změny nebo doplňky této dohody může být prováděny pouze písemně a to na základě dohody obou stran.</w:t>
      </w:r>
    </w:p>
    <w:p w:rsidR="00701251" w:rsidRPr="004548C7" w:rsidRDefault="00701251" w:rsidP="00A62507">
      <w:pPr>
        <w:pStyle w:val="Odstavecseseznamem"/>
        <w:numPr>
          <w:ilvl w:val="0"/>
          <w:numId w:val="4"/>
        </w:numPr>
        <w:tabs>
          <w:tab w:val="left" w:pos="345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 xml:space="preserve">Tato dohoda je platná do </w:t>
      </w:r>
      <w:r w:rsidR="004548C7" w:rsidRPr="004548C7">
        <w:rPr>
          <w:rFonts w:ascii="Times New Roman" w:hAnsi="Times New Roman" w:cs="Times New Roman"/>
          <w:sz w:val="24"/>
          <w:szCs w:val="24"/>
        </w:rPr>
        <w:t>31. 12. 2014</w:t>
      </w:r>
      <w:r w:rsidRPr="004548C7">
        <w:rPr>
          <w:rFonts w:ascii="Times New Roman" w:hAnsi="Times New Roman" w:cs="Times New Roman"/>
          <w:sz w:val="24"/>
          <w:szCs w:val="24"/>
        </w:rPr>
        <w:t>. Výpověď této dohody může podat kterákoliv strana písemně s předstihem 3 (tří) měsíců.</w:t>
      </w:r>
    </w:p>
    <w:p w:rsidR="000562C5" w:rsidRPr="004548C7" w:rsidRDefault="00701251" w:rsidP="00A62507">
      <w:pPr>
        <w:pStyle w:val="Odstavecseseznamem"/>
        <w:numPr>
          <w:ilvl w:val="0"/>
          <w:numId w:val="4"/>
        </w:numPr>
        <w:tabs>
          <w:tab w:val="left" w:pos="345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Tato dohoda obsahuje 2 (dvě) strany a je vyhotovena ve dvou výtiscích</w:t>
      </w:r>
      <w:r w:rsidR="000562C5" w:rsidRPr="004548C7">
        <w:rPr>
          <w:rFonts w:ascii="Times New Roman" w:hAnsi="Times New Roman" w:cs="Times New Roman"/>
          <w:sz w:val="24"/>
          <w:szCs w:val="24"/>
        </w:rPr>
        <w:t>, z nichž každá ze stran obdrží po jednom.</w:t>
      </w:r>
    </w:p>
    <w:p w:rsidR="008C5917" w:rsidRPr="004548C7" w:rsidRDefault="000562C5" w:rsidP="00A62507">
      <w:pPr>
        <w:pStyle w:val="Odstavecseseznamem"/>
        <w:numPr>
          <w:ilvl w:val="0"/>
          <w:numId w:val="4"/>
        </w:numPr>
        <w:tabs>
          <w:tab w:val="left" w:pos="345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 xml:space="preserve">Obě strany si dohodu řádně přečetly, souhlasí s jejím obsahem a potvrzují, že byla sepsána na základě pravdivých údajů, jejich pravé a svobodné vůle. </w:t>
      </w:r>
      <w:r w:rsidR="008C5917" w:rsidRPr="004548C7">
        <w:rPr>
          <w:rFonts w:ascii="Times New Roman" w:hAnsi="Times New Roman" w:cs="Times New Roman"/>
          <w:sz w:val="24"/>
          <w:szCs w:val="24"/>
        </w:rPr>
        <w:t>Na důkaz toho připojují obě strany své podpisy.</w:t>
      </w: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V</w:t>
      </w:r>
      <w:r w:rsidR="009302BB" w:rsidRPr="004548C7">
        <w:rPr>
          <w:rFonts w:ascii="Times New Roman" w:hAnsi="Times New Roman" w:cs="Times New Roman"/>
          <w:sz w:val="24"/>
          <w:szCs w:val="24"/>
        </w:rPr>
        <w:t> Haškovcově Lhotě</w:t>
      </w:r>
      <w:r w:rsidR="0031150D" w:rsidRPr="004548C7">
        <w:rPr>
          <w:rFonts w:ascii="Times New Roman" w:hAnsi="Times New Roman" w:cs="Times New Roman"/>
          <w:sz w:val="24"/>
          <w:szCs w:val="24"/>
        </w:rPr>
        <w:t>, 9. července 2013</w:t>
      </w:r>
      <w:r w:rsidR="0031150D" w:rsidRPr="004548C7">
        <w:rPr>
          <w:rFonts w:ascii="Times New Roman" w:hAnsi="Times New Roman" w:cs="Times New Roman"/>
          <w:sz w:val="24"/>
          <w:szCs w:val="24"/>
        </w:rPr>
        <w:tab/>
      </w:r>
      <w:r w:rsidR="0031150D" w:rsidRPr="004548C7">
        <w:rPr>
          <w:rFonts w:ascii="Times New Roman" w:hAnsi="Times New Roman" w:cs="Times New Roman"/>
          <w:sz w:val="24"/>
          <w:szCs w:val="24"/>
        </w:rPr>
        <w:tab/>
        <w:t>Praze</w:t>
      </w:r>
      <w:r w:rsidR="009302BB" w:rsidRPr="004548C7">
        <w:rPr>
          <w:rFonts w:ascii="Times New Roman" w:hAnsi="Times New Roman" w:cs="Times New Roman"/>
          <w:sz w:val="24"/>
          <w:szCs w:val="24"/>
        </w:rPr>
        <w:t xml:space="preserve">, dne </w:t>
      </w:r>
      <w:r w:rsidRPr="004548C7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917" w:rsidRPr="004548C7" w:rsidRDefault="008C5917" w:rsidP="00A62507">
      <w:pPr>
        <w:tabs>
          <w:tab w:val="left" w:pos="3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251" w:rsidRPr="004548C7" w:rsidRDefault="008C5917" w:rsidP="00A62507">
      <w:pPr>
        <w:tabs>
          <w:tab w:val="left" w:pos="3458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548C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01251" w:rsidRPr="004548C7">
        <w:rPr>
          <w:rFonts w:ascii="Times New Roman" w:hAnsi="Times New Roman" w:cs="Times New Roman"/>
          <w:sz w:val="24"/>
          <w:szCs w:val="24"/>
        </w:rPr>
        <w:t xml:space="preserve">  </w:t>
      </w:r>
      <w:r w:rsidRPr="004548C7">
        <w:rPr>
          <w:rFonts w:ascii="Times New Roman" w:hAnsi="Times New Roman" w:cs="Times New Roman"/>
          <w:sz w:val="24"/>
          <w:szCs w:val="24"/>
        </w:rPr>
        <w:tab/>
      </w:r>
      <w:r w:rsidRPr="004548C7">
        <w:rPr>
          <w:rFonts w:ascii="Times New Roman" w:hAnsi="Times New Roman" w:cs="Times New Roman"/>
          <w:sz w:val="24"/>
          <w:szCs w:val="24"/>
        </w:rPr>
        <w:tab/>
        <w:t>………………</w:t>
      </w:r>
      <w:r w:rsidR="0031150D" w:rsidRPr="004548C7">
        <w:rPr>
          <w:rFonts w:ascii="Times New Roman" w:hAnsi="Times New Roman" w:cs="Times New Roman"/>
          <w:sz w:val="24"/>
          <w:szCs w:val="24"/>
        </w:rPr>
        <w:t>…</w:t>
      </w:r>
      <w:r w:rsidRPr="004548C7">
        <w:rPr>
          <w:rFonts w:ascii="Times New Roman" w:hAnsi="Times New Roman" w:cs="Times New Roman"/>
          <w:sz w:val="24"/>
          <w:szCs w:val="24"/>
        </w:rPr>
        <w:t>……………….</w:t>
      </w:r>
    </w:p>
    <w:p w:rsidR="008C5917" w:rsidRDefault="006F13C0" w:rsidP="00A62507">
      <w:pPr>
        <w:tabs>
          <w:tab w:val="left" w:pos="3458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Ing. Zdeněk Kočí, starosta</w:t>
      </w:r>
      <w:r w:rsidR="008C5917" w:rsidRPr="004548C7">
        <w:rPr>
          <w:rFonts w:ascii="Times New Roman" w:hAnsi="Times New Roman" w:cs="Times New Roman"/>
          <w:sz w:val="16"/>
          <w:szCs w:val="16"/>
        </w:rPr>
        <w:tab/>
      </w:r>
      <w:r w:rsidR="008C5917" w:rsidRPr="004548C7">
        <w:rPr>
          <w:rFonts w:ascii="Times New Roman" w:hAnsi="Times New Roman" w:cs="Times New Roman"/>
          <w:sz w:val="16"/>
          <w:szCs w:val="16"/>
        </w:rPr>
        <w:tab/>
      </w:r>
      <w:r w:rsidR="008C5917" w:rsidRPr="004548C7">
        <w:rPr>
          <w:rFonts w:ascii="Times New Roman" w:hAnsi="Times New Roman" w:cs="Times New Roman"/>
          <w:sz w:val="16"/>
          <w:szCs w:val="16"/>
        </w:rPr>
        <w:tab/>
      </w:r>
      <w:r w:rsidR="008C5917" w:rsidRPr="004548C7">
        <w:rPr>
          <w:rFonts w:ascii="Times New Roman" w:hAnsi="Times New Roman" w:cs="Times New Roman"/>
          <w:sz w:val="16"/>
          <w:szCs w:val="16"/>
        </w:rPr>
        <w:tab/>
      </w:r>
      <w:r w:rsidR="008C5917" w:rsidRPr="004548C7">
        <w:rPr>
          <w:rFonts w:ascii="Times New Roman" w:hAnsi="Times New Roman" w:cs="Times New Roman"/>
          <w:sz w:val="16"/>
          <w:szCs w:val="16"/>
        </w:rPr>
        <w:tab/>
      </w:r>
      <w:r w:rsidR="0031150D" w:rsidRPr="004548C7">
        <w:rPr>
          <w:rFonts w:ascii="Times New Roman" w:hAnsi="Times New Roman" w:cs="Times New Roman"/>
          <w:sz w:val="16"/>
          <w:szCs w:val="16"/>
        </w:rPr>
        <w:tab/>
      </w:r>
      <w:r w:rsidR="009302BB" w:rsidRPr="004548C7">
        <w:rPr>
          <w:rFonts w:ascii="Times New Roman" w:hAnsi="Times New Roman" w:cs="Times New Roman"/>
          <w:sz w:val="16"/>
          <w:szCs w:val="16"/>
        </w:rPr>
        <w:t xml:space="preserve">Petr </w:t>
      </w:r>
      <w:r w:rsidR="008C5917" w:rsidRPr="004548C7">
        <w:rPr>
          <w:rFonts w:ascii="Times New Roman" w:hAnsi="Times New Roman" w:cs="Times New Roman"/>
          <w:sz w:val="16"/>
          <w:szCs w:val="16"/>
        </w:rPr>
        <w:t>Šafařík</w:t>
      </w:r>
    </w:p>
    <w:p w:rsidR="006F13C0" w:rsidRDefault="006F13C0" w:rsidP="00A62507">
      <w:pPr>
        <w:tabs>
          <w:tab w:val="left" w:pos="3458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</w:p>
    <w:p w:rsidR="006F13C0" w:rsidRDefault="006F13C0" w:rsidP="00A62507">
      <w:pPr>
        <w:tabs>
          <w:tab w:val="left" w:pos="3458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</w:p>
    <w:p w:rsidR="006F13C0" w:rsidRDefault="006F13C0" w:rsidP="00A62507">
      <w:pPr>
        <w:tabs>
          <w:tab w:val="left" w:pos="3458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</w:p>
    <w:p w:rsidR="006F13C0" w:rsidRPr="004548C7" w:rsidRDefault="006F13C0" w:rsidP="00A62507">
      <w:pPr>
        <w:tabs>
          <w:tab w:val="left" w:pos="3458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r>
        <w:rPr>
          <w:rFonts w:ascii="Times New Roman" w:hAnsi="Times New Roman" w:cs="Times New Roman"/>
          <w:noProof/>
          <w:sz w:val="16"/>
          <w:szCs w:val="16"/>
          <w:lang w:eastAsia="cs-CZ"/>
        </w:rPr>
        <w:drawing>
          <wp:inline distT="0" distB="0" distL="0" distR="0">
            <wp:extent cx="1972235" cy="780208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200" cy="78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13C0" w:rsidRPr="0045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567E"/>
    <w:multiLevelType w:val="hybridMultilevel"/>
    <w:tmpl w:val="B38210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C3011"/>
    <w:multiLevelType w:val="hybridMultilevel"/>
    <w:tmpl w:val="9656C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615C3"/>
    <w:multiLevelType w:val="hybridMultilevel"/>
    <w:tmpl w:val="E03A9B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CF4E1B"/>
    <w:multiLevelType w:val="hybridMultilevel"/>
    <w:tmpl w:val="28AE216E"/>
    <w:lvl w:ilvl="0" w:tplc="04050019">
      <w:start w:val="1"/>
      <w:numFmt w:val="lowerLetter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E"/>
    <w:rsid w:val="000562C5"/>
    <w:rsid w:val="00176F21"/>
    <w:rsid w:val="0031150D"/>
    <w:rsid w:val="004548C7"/>
    <w:rsid w:val="004A117B"/>
    <w:rsid w:val="006F13C0"/>
    <w:rsid w:val="00701251"/>
    <w:rsid w:val="00715EBF"/>
    <w:rsid w:val="00782DA0"/>
    <w:rsid w:val="008C5917"/>
    <w:rsid w:val="009302BB"/>
    <w:rsid w:val="00A62507"/>
    <w:rsid w:val="00AC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F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F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484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Kočí Zdeněk</dc:creator>
  <cp:lastModifiedBy>uzivatel</cp:lastModifiedBy>
  <cp:revision>5</cp:revision>
  <dcterms:created xsi:type="dcterms:W3CDTF">2013-07-09T06:22:00Z</dcterms:created>
  <dcterms:modified xsi:type="dcterms:W3CDTF">2013-07-09T09:01:00Z</dcterms:modified>
</cp:coreProperties>
</file>